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0B" w:rsidRDefault="0087470B">
      <w:pPr>
        <w:widowControl/>
        <w:jc w:val="center"/>
        <w:rPr>
          <w:rFonts w:ascii="微软雅黑" w:eastAsia="微软雅黑" w:hAnsi="微软雅黑" w:cs="宋体"/>
          <w:b/>
          <w:bCs/>
          <w:kern w:val="0"/>
          <w:sz w:val="28"/>
        </w:rPr>
      </w:pPr>
      <w:bookmarkStart w:id="0" w:name="_GoBack"/>
      <w:bookmarkStart w:id="1" w:name="OLE_LINK1"/>
      <w:bookmarkEnd w:id="0"/>
    </w:p>
    <w:p w:rsidR="0087470B" w:rsidRDefault="0087470B">
      <w:pPr>
        <w:widowControl/>
        <w:jc w:val="center"/>
        <w:rPr>
          <w:rFonts w:ascii="微软雅黑" w:eastAsia="微软雅黑" w:hAnsi="微软雅黑" w:cs="宋体"/>
          <w:b/>
          <w:bCs/>
          <w:kern w:val="0"/>
          <w:sz w:val="28"/>
        </w:rPr>
      </w:pPr>
    </w:p>
    <w:p w:rsidR="0087470B" w:rsidRPr="00353368" w:rsidRDefault="00FE1DD5">
      <w:pPr>
        <w:widowControl/>
        <w:jc w:val="center"/>
        <w:rPr>
          <w:rFonts w:asciiTheme="majorEastAsia" w:eastAsiaTheme="majorEastAsia" w:hAnsiTheme="majorEastAsia" w:cs="宋体"/>
          <w:b/>
          <w:bCs/>
          <w:kern w:val="0"/>
          <w:sz w:val="48"/>
          <w:szCs w:val="52"/>
        </w:rPr>
      </w:pPr>
      <w:r w:rsidRPr="00353368">
        <w:rPr>
          <w:rFonts w:asciiTheme="majorEastAsia" w:eastAsiaTheme="majorEastAsia" w:hAnsiTheme="majorEastAsia" w:cs="宋体" w:hint="eastAsia"/>
          <w:b/>
          <w:bCs/>
          <w:kern w:val="0"/>
          <w:sz w:val="44"/>
          <w:szCs w:val="48"/>
        </w:rPr>
        <w:t>202</w:t>
      </w:r>
      <w:r w:rsidR="00D321FD" w:rsidRPr="00353368">
        <w:rPr>
          <w:rFonts w:asciiTheme="majorEastAsia" w:eastAsiaTheme="majorEastAsia" w:hAnsiTheme="majorEastAsia" w:cs="宋体" w:hint="eastAsia"/>
          <w:b/>
          <w:bCs/>
          <w:kern w:val="0"/>
          <w:sz w:val="44"/>
          <w:szCs w:val="48"/>
        </w:rPr>
        <w:t>4</w:t>
      </w:r>
      <w:r w:rsidRPr="00353368">
        <w:rPr>
          <w:rFonts w:asciiTheme="majorEastAsia" w:eastAsiaTheme="majorEastAsia" w:hAnsiTheme="majorEastAsia" w:cs="宋体" w:hint="eastAsia"/>
          <w:b/>
          <w:bCs/>
          <w:kern w:val="0"/>
          <w:sz w:val="44"/>
          <w:szCs w:val="48"/>
        </w:rPr>
        <w:t>年大齿公司</w:t>
      </w:r>
      <w:r w:rsidR="00D321FD" w:rsidRPr="00353368">
        <w:rPr>
          <w:rFonts w:asciiTheme="majorEastAsia" w:eastAsiaTheme="majorEastAsia" w:hAnsiTheme="majorEastAsia" w:cs="宋体" w:hint="eastAsia"/>
          <w:b/>
          <w:bCs/>
          <w:kern w:val="0"/>
          <w:sz w:val="44"/>
          <w:szCs w:val="48"/>
        </w:rPr>
        <w:t>产品质量标准化</w:t>
      </w:r>
      <w:r w:rsidRPr="00353368">
        <w:rPr>
          <w:rFonts w:asciiTheme="majorEastAsia" w:eastAsiaTheme="majorEastAsia" w:hAnsiTheme="majorEastAsia" w:cs="宋体" w:hint="eastAsia"/>
          <w:b/>
          <w:bCs/>
          <w:kern w:val="0"/>
          <w:sz w:val="44"/>
          <w:szCs w:val="48"/>
        </w:rPr>
        <w:t>培训</w:t>
      </w:r>
      <w:bookmarkEnd w:id="1"/>
      <w:r w:rsidR="00353368" w:rsidRPr="00353368">
        <w:rPr>
          <w:rFonts w:asciiTheme="majorEastAsia" w:eastAsiaTheme="majorEastAsia" w:hAnsiTheme="majorEastAsia" w:cs="宋体" w:hint="eastAsia"/>
          <w:b/>
          <w:bCs/>
          <w:kern w:val="0"/>
          <w:sz w:val="44"/>
          <w:szCs w:val="48"/>
        </w:rPr>
        <w:t>项目</w:t>
      </w:r>
    </w:p>
    <w:p w:rsidR="00353368" w:rsidRDefault="00353368">
      <w:pPr>
        <w:widowControl/>
        <w:jc w:val="center"/>
        <w:rPr>
          <w:rFonts w:ascii="黑体" w:eastAsia="黑体" w:hAnsi="黑体" w:cs="宋体"/>
          <w:b/>
          <w:bCs/>
          <w:kern w:val="0"/>
          <w:sz w:val="72"/>
          <w:szCs w:val="72"/>
        </w:rPr>
      </w:pPr>
    </w:p>
    <w:p w:rsidR="00353368" w:rsidRDefault="00353368">
      <w:pPr>
        <w:widowControl/>
        <w:jc w:val="center"/>
        <w:rPr>
          <w:rFonts w:ascii="黑体" w:eastAsia="黑体" w:hAnsi="黑体" w:cs="宋体"/>
          <w:b/>
          <w:bCs/>
          <w:kern w:val="0"/>
          <w:sz w:val="72"/>
          <w:szCs w:val="72"/>
        </w:rPr>
      </w:pPr>
    </w:p>
    <w:p w:rsidR="00353368" w:rsidRDefault="00353368">
      <w:pPr>
        <w:widowControl/>
        <w:jc w:val="center"/>
        <w:rPr>
          <w:rFonts w:ascii="黑体" w:eastAsia="黑体" w:hAnsi="黑体" w:cs="宋体"/>
          <w:b/>
          <w:bCs/>
          <w:kern w:val="0"/>
          <w:sz w:val="72"/>
          <w:szCs w:val="72"/>
        </w:rPr>
      </w:pPr>
    </w:p>
    <w:p w:rsidR="00353368" w:rsidRPr="00353368" w:rsidRDefault="00353368">
      <w:pPr>
        <w:widowControl/>
        <w:jc w:val="center"/>
        <w:rPr>
          <w:rFonts w:ascii="黑体" w:eastAsia="黑体" w:hAnsi="黑体" w:cs="宋体"/>
          <w:bCs/>
          <w:kern w:val="0"/>
          <w:sz w:val="72"/>
          <w:szCs w:val="72"/>
        </w:rPr>
      </w:pPr>
      <w:r w:rsidRPr="00353368">
        <w:rPr>
          <w:rFonts w:ascii="黑体" w:eastAsia="黑体" w:hAnsi="黑体" w:cs="宋体" w:hint="eastAsia"/>
          <w:bCs/>
          <w:kern w:val="0"/>
          <w:sz w:val="72"/>
          <w:szCs w:val="72"/>
        </w:rPr>
        <w:t>招</w:t>
      </w:r>
    </w:p>
    <w:p w:rsidR="00353368" w:rsidRPr="00353368" w:rsidRDefault="00353368">
      <w:pPr>
        <w:widowControl/>
        <w:jc w:val="center"/>
        <w:rPr>
          <w:rFonts w:ascii="黑体" w:eastAsia="黑体" w:hAnsi="黑体" w:cs="宋体"/>
          <w:bCs/>
          <w:kern w:val="0"/>
          <w:sz w:val="72"/>
          <w:szCs w:val="72"/>
        </w:rPr>
      </w:pPr>
    </w:p>
    <w:p w:rsidR="00353368" w:rsidRPr="00353368" w:rsidRDefault="00353368">
      <w:pPr>
        <w:widowControl/>
        <w:jc w:val="center"/>
        <w:rPr>
          <w:rFonts w:ascii="黑体" w:eastAsia="黑体" w:hAnsi="黑体" w:cs="宋体"/>
          <w:bCs/>
          <w:kern w:val="0"/>
          <w:sz w:val="72"/>
          <w:szCs w:val="72"/>
        </w:rPr>
      </w:pPr>
      <w:r w:rsidRPr="00353368">
        <w:rPr>
          <w:rFonts w:ascii="黑体" w:eastAsia="黑体" w:hAnsi="黑体" w:cs="宋体" w:hint="eastAsia"/>
          <w:bCs/>
          <w:kern w:val="0"/>
          <w:sz w:val="72"/>
          <w:szCs w:val="72"/>
        </w:rPr>
        <w:t>标</w:t>
      </w:r>
    </w:p>
    <w:p w:rsidR="00353368" w:rsidRPr="00353368" w:rsidRDefault="00353368">
      <w:pPr>
        <w:widowControl/>
        <w:jc w:val="center"/>
        <w:rPr>
          <w:rFonts w:ascii="黑体" w:eastAsia="黑体" w:hAnsi="黑体" w:cs="宋体"/>
          <w:bCs/>
          <w:kern w:val="0"/>
          <w:sz w:val="72"/>
          <w:szCs w:val="72"/>
        </w:rPr>
      </w:pPr>
    </w:p>
    <w:p w:rsidR="0087470B" w:rsidRPr="00353368" w:rsidRDefault="00353368">
      <w:pPr>
        <w:widowControl/>
        <w:jc w:val="center"/>
        <w:rPr>
          <w:rFonts w:ascii="黑体" w:eastAsia="黑体" w:hAnsi="黑体" w:cs="宋体"/>
          <w:bCs/>
          <w:kern w:val="0"/>
          <w:sz w:val="72"/>
          <w:szCs w:val="72"/>
        </w:rPr>
      </w:pPr>
      <w:r w:rsidRPr="00353368">
        <w:rPr>
          <w:rFonts w:ascii="黑体" w:eastAsia="黑体" w:hAnsi="黑体" w:cs="宋体" w:hint="eastAsia"/>
          <w:bCs/>
          <w:kern w:val="0"/>
          <w:sz w:val="72"/>
          <w:szCs w:val="72"/>
        </w:rPr>
        <w:t>书</w:t>
      </w:r>
    </w:p>
    <w:p w:rsidR="0087470B" w:rsidRDefault="0087470B">
      <w:pPr>
        <w:widowControl/>
        <w:spacing w:before="100" w:beforeAutospacing="1" w:after="100" w:afterAutospacing="1"/>
        <w:jc w:val="left"/>
        <w:rPr>
          <w:rFonts w:ascii="宋体" w:eastAsia="宋体" w:hAnsi="宋体" w:cs="宋体"/>
          <w:kern w:val="0"/>
          <w:sz w:val="24"/>
          <w:szCs w:val="24"/>
        </w:rPr>
      </w:pPr>
    </w:p>
    <w:p w:rsidR="0087470B" w:rsidRDefault="0087470B">
      <w:pPr>
        <w:widowControl/>
        <w:spacing w:before="100" w:beforeAutospacing="1" w:after="100" w:afterAutospacing="1"/>
        <w:jc w:val="left"/>
        <w:rPr>
          <w:rFonts w:ascii="宋体" w:eastAsia="宋体" w:hAnsi="宋体" w:cs="宋体"/>
          <w:kern w:val="0"/>
          <w:sz w:val="24"/>
          <w:szCs w:val="24"/>
        </w:rPr>
      </w:pPr>
    </w:p>
    <w:p w:rsidR="0087470B" w:rsidRDefault="0087470B">
      <w:pPr>
        <w:widowControl/>
        <w:spacing w:before="100" w:beforeAutospacing="1" w:after="100" w:afterAutospacing="1"/>
        <w:jc w:val="left"/>
        <w:rPr>
          <w:rFonts w:ascii="宋体" w:eastAsia="宋体" w:hAnsi="宋体" w:cs="宋体"/>
          <w:kern w:val="0"/>
          <w:sz w:val="24"/>
          <w:szCs w:val="24"/>
        </w:rPr>
      </w:pPr>
    </w:p>
    <w:p w:rsidR="0087470B" w:rsidRDefault="0087470B">
      <w:pPr>
        <w:widowControl/>
        <w:jc w:val="center"/>
        <w:rPr>
          <w:rFonts w:ascii="微软雅黑" w:eastAsia="微软雅黑" w:hAnsi="微软雅黑" w:cs="宋体"/>
          <w:b/>
          <w:bCs/>
          <w:kern w:val="0"/>
          <w:sz w:val="28"/>
        </w:rPr>
      </w:pPr>
    </w:p>
    <w:p w:rsidR="0087470B" w:rsidRPr="00353368" w:rsidRDefault="00FE1DD5">
      <w:pPr>
        <w:widowControl/>
        <w:jc w:val="center"/>
        <w:rPr>
          <w:rFonts w:asciiTheme="minorEastAsia" w:hAnsiTheme="minorEastAsia" w:cs="宋体"/>
          <w:b/>
          <w:bCs/>
          <w:kern w:val="0"/>
          <w:sz w:val="36"/>
          <w:szCs w:val="36"/>
        </w:rPr>
      </w:pPr>
      <w:r w:rsidRPr="00353368">
        <w:rPr>
          <w:rFonts w:asciiTheme="minorEastAsia" w:hAnsiTheme="minorEastAsia" w:cs="宋体" w:hint="eastAsia"/>
          <w:b/>
          <w:bCs/>
          <w:kern w:val="0"/>
          <w:sz w:val="36"/>
          <w:szCs w:val="36"/>
        </w:rPr>
        <w:t>中国重汽集团大同齿轮有限公司</w:t>
      </w:r>
    </w:p>
    <w:p w:rsidR="00D321FD" w:rsidRPr="00353368" w:rsidRDefault="00FE1DD5" w:rsidP="00353368">
      <w:pPr>
        <w:widowControl/>
        <w:jc w:val="center"/>
        <w:rPr>
          <w:rFonts w:asciiTheme="minorEastAsia" w:hAnsiTheme="minorEastAsia" w:cs="宋体"/>
          <w:b/>
          <w:bCs/>
          <w:kern w:val="0"/>
          <w:sz w:val="36"/>
          <w:szCs w:val="36"/>
        </w:rPr>
      </w:pPr>
      <w:r w:rsidRPr="00353368">
        <w:rPr>
          <w:rFonts w:asciiTheme="minorEastAsia" w:hAnsiTheme="minorEastAsia" w:cs="宋体" w:hint="eastAsia"/>
          <w:b/>
          <w:bCs/>
          <w:kern w:val="0"/>
          <w:sz w:val="36"/>
          <w:szCs w:val="36"/>
        </w:rPr>
        <w:t>202</w:t>
      </w:r>
      <w:r w:rsidR="00D321FD" w:rsidRPr="00353368">
        <w:rPr>
          <w:rFonts w:asciiTheme="minorEastAsia" w:hAnsiTheme="minorEastAsia" w:cs="宋体" w:hint="eastAsia"/>
          <w:b/>
          <w:bCs/>
          <w:kern w:val="0"/>
          <w:sz w:val="36"/>
          <w:szCs w:val="36"/>
        </w:rPr>
        <w:t>4</w:t>
      </w:r>
      <w:r w:rsidRPr="00353368">
        <w:rPr>
          <w:rFonts w:asciiTheme="minorEastAsia" w:hAnsiTheme="minorEastAsia" w:cs="宋体" w:hint="eastAsia"/>
          <w:b/>
          <w:bCs/>
          <w:kern w:val="0"/>
          <w:sz w:val="36"/>
          <w:szCs w:val="36"/>
        </w:rPr>
        <w:t>年11月</w:t>
      </w:r>
    </w:p>
    <w:sdt>
      <w:sdtPr>
        <w:rPr>
          <w:rFonts w:asciiTheme="minorHAnsi" w:eastAsiaTheme="minorEastAsia" w:hAnsiTheme="minorHAnsi" w:cstheme="minorBidi"/>
          <w:b w:val="0"/>
          <w:bCs w:val="0"/>
          <w:color w:val="auto"/>
          <w:kern w:val="2"/>
          <w:sz w:val="21"/>
          <w:szCs w:val="22"/>
          <w:lang w:val="zh-CN"/>
        </w:rPr>
        <w:id w:val="4401688"/>
        <w:docPartObj>
          <w:docPartGallery w:val="Table of Contents"/>
          <w:docPartUnique/>
        </w:docPartObj>
      </w:sdtPr>
      <w:sdtEndPr>
        <w:rPr>
          <w:lang w:val="en-US"/>
        </w:rPr>
      </w:sdtEndPr>
      <w:sdtContent>
        <w:p w:rsidR="00081DAD" w:rsidRDefault="00081DAD" w:rsidP="00FA51A2">
          <w:pPr>
            <w:pStyle w:val="TOC"/>
            <w:jc w:val="center"/>
          </w:pPr>
          <w:r>
            <w:rPr>
              <w:lang w:val="zh-CN"/>
            </w:rPr>
            <w:t>目录</w:t>
          </w:r>
        </w:p>
        <w:p w:rsidR="00081DAD" w:rsidRDefault="002B7E1D" w:rsidP="00FA51A2">
          <w:pPr>
            <w:pStyle w:val="10"/>
            <w:rPr>
              <w:noProof/>
            </w:rPr>
          </w:pPr>
          <w:r>
            <w:fldChar w:fldCharType="begin"/>
          </w:r>
          <w:r w:rsidR="00081DAD">
            <w:instrText xml:space="preserve"> TOC \o "1-3" \h \z \u </w:instrText>
          </w:r>
          <w:r>
            <w:fldChar w:fldCharType="separate"/>
          </w:r>
          <w:hyperlink w:anchor="_Toc183728641" w:history="1">
            <w:r w:rsidR="00081DAD" w:rsidRPr="0023381B">
              <w:rPr>
                <w:rStyle w:val="ac"/>
                <w:rFonts w:hint="eastAsia"/>
                <w:noProof/>
                <w:kern w:val="0"/>
              </w:rPr>
              <w:t>一、概述：</w:t>
            </w:r>
            <w:r w:rsidR="00081DAD">
              <w:rPr>
                <w:noProof/>
                <w:webHidden/>
              </w:rPr>
              <w:tab/>
            </w:r>
            <w:r>
              <w:rPr>
                <w:noProof/>
                <w:webHidden/>
              </w:rPr>
              <w:fldChar w:fldCharType="begin"/>
            </w:r>
            <w:r w:rsidR="00081DAD">
              <w:rPr>
                <w:noProof/>
                <w:webHidden/>
              </w:rPr>
              <w:instrText xml:space="preserve"> PAGEREF _Toc183728641 \h </w:instrText>
            </w:r>
            <w:r>
              <w:rPr>
                <w:noProof/>
                <w:webHidden/>
              </w:rPr>
            </w:r>
            <w:r>
              <w:rPr>
                <w:noProof/>
                <w:webHidden/>
              </w:rPr>
              <w:fldChar w:fldCharType="separate"/>
            </w:r>
            <w:r w:rsidR="00081DAD">
              <w:rPr>
                <w:noProof/>
                <w:webHidden/>
              </w:rPr>
              <w:t>3</w:t>
            </w:r>
            <w:r>
              <w:rPr>
                <w:noProof/>
                <w:webHidden/>
              </w:rPr>
              <w:fldChar w:fldCharType="end"/>
            </w:r>
          </w:hyperlink>
        </w:p>
        <w:p w:rsidR="00081DAD" w:rsidRDefault="002B7E1D" w:rsidP="00FA51A2">
          <w:pPr>
            <w:pStyle w:val="10"/>
            <w:rPr>
              <w:noProof/>
            </w:rPr>
          </w:pPr>
          <w:hyperlink w:anchor="_Toc183728642" w:history="1">
            <w:r w:rsidR="00081DAD" w:rsidRPr="0023381B">
              <w:rPr>
                <w:rStyle w:val="ac"/>
                <w:rFonts w:hint="eastAsia"/>
                <w:noProof/>
                <w:kern w:val="0"/>
              </w:rPr>
              <w:t>二、招标内容：</w:t>
            </w:r>
            <w:r w:rsidR="00081DAD">
              <w:rPr>
                <w:noProof/>
                <w:webHidden/>
              </w:rPr>
              <w:tab/>
            </w:r>
            <w:r>
              <w:rPr>
                <w:noProof/>
                <w:webHidden/>
              </w:rPr>
              <w:fldChar w:fldCharType="begin"/>
            </w:r>
            <w:r w:rsidR="00081DAD">
              <w:rPr>
                <w:noProof/>
                <w:webHidden/>
              </w:rPr>
              <w:instrText xml:space="preserve"> PAGEREF _Toc183728642 \h </w:instrText>
            </w:r>
            <w:r>
              <w:rPr>
                <w:noProof/>
                <w:webHidden/>
              </w:rPr>
            </w:r>
            <w:r>
              <w:rPr>
                <w:noProof/>
                <w:webHidden/>
              </w:rPr>
              <w:fldChar w:fldCharType="separate"/>
            </w:r>
            <w:r w:rsidR="00081DAD">
              <w:rPr>
                <w:noProof/>
                <w:webHidden/>
              </w:rPr>
              <w:t>3</w:t>
            </w:r>
            <w:r>
              <w:rPr>
                <w:noProof/>
                <w:webHidden/>
              </w:rPr>
              <w:fldChar w:fldCharType="end"/>
            </w:r>
          </w:hyperlink>
        </w:p>
        <w:p w:rsidR="00081DAD" w:rsidRDefault="002B7E1D" w:rsidP="00FA51A2">
          <w:pPr>
            <w:pStyle w:val="10"/>
            <w:rPr>
              <w:noProof/>
            </w:rPr>
          </w:pPr>
          <w:hyperlink w:anchor="_Toc183728643" w:history="1">
            <w:r w:rsidR="00081DAD" w:rsidRPr="0023381B">
              <w:rPr>
                <w:rStyle w:val="ac"/>
                <w:rFonts w:hint="eastAsia"/>
                <w:noProof/>
                <w:kern w:val="0"/>
              </w:rPr>
              <w:t>三、投标须知</w:t>
            </w:r>
            <w:r w:rsidR="00081DAD">
              <w:rPr>
                <w:noProof/>
                <w:webHidden/>
              </w:rPr>
              <w:tab/>
            </w:r>
            <w:r>
              <w:rPr>
                <w:noProof/>
                <w:webHidden/>
              </w:rPr>
              <w:fldChar w:fldCharType="begin"/>
            </w:r>
            <w:r w:rsidR="00081DAD">
              <w:rPr>
                <w:noProof/>
                <w:webHidden/>
              </w:rPr>
              <w:instrText xml:space="preserve"> PAGEREF _Toc183728643 \h </w:instrText>
            </w:r>
            <w:r>
              <w:rPr>
                <w:noProof/>
                <w:webHidden/>
              </w:rPr>
            </w:r>
            <w:r>
              <w:rPr>
                <w:noProof/>
                <w:webHidden/>
              </w:rPr>
              <w:fldChar w:fldCharType="separate"/>
            </w:r>
            <w:r w:rsidR="00081DAD">
              <w:rPr>
                <w:noProof/>
                <w:webHidden/>
              </w:rPr>
              <w:t>3</w:t>
            </w:r>
            <w:r>
              <w:rPr>
                <w:noProof/>
                <w:webHidden/>
              </w:rPr>
              <w:fldChar w:fldCharType="end"/>
            </w:r>
          </w:hyperlink>
        </w:p>
        <w:p w:rsidR="00081DAD" w:rsidRPr="00FA51A2" w:rsidRDefault="002B7E1D" w:rsidP="00FA51A2">
          <w:pPr>
            <w:pStyle w:val="10"/>
            <w:rPr>
              <w:noProof/>
              <w:sz w:val="28"/>
              <w:szCs w:val="28"/>
            </w:rPr>
          </w:pPr>
          <w:hyperlink w:anchor="_Toc183728644" w:history="1">
            <w:r w:rsidR="00081DAD" w:rsidRPr="0023381B">
              <w:rPr>
                <w:rStyle w:val="ac"/>
                <w:rFonts w:hint="eastAsia"/>
                <w:noProof/>
                <w:kern w:val="0"/>
              </w:rPr>
              <w:t>四、议程安排</w:t>
            </w:r>
            <w:r w:rsidR="00081DAD">
              <w:rPr>
                <w:noProof/>
                <w:webHidden/>
              </w:rPr>
              <w:tab/>
            </w:r>
            <w:r>
              <w:rPr>
                <w:noProof/>
                <w:webHidden/>
              </w:rPr>
              <w:fldChar w:fldCharType="begin"/>
            </w:r>
            <w:r w:rsidR="00081DAD">
              <w:rPr>
                <w:noProof/>
                <w:webHidden/>
              </w:rPr>
              <w:instrText xml:space="preserve"> PAGEREF _Toc183728644 \h </w:instrText>
            </w:r>
            <w:r>
              <w:rPr>
                <w:noProof/>
                <w:webHidden/>
              </w:rPr>
            </w:r>
            <w:r>
              <w:rPr>
                <w:noProof/>
                <w:webHidden/>
              </w:rPr>
              <w:fldChar w:fldCharType="separate"/>
            </w:r>
            <w:r w:rsidR="00081DAD">
              <w:rPr>
                <w:noProof/>
                <w:webHidden/>
              </w:rPr>
              <w:t>7</w:t>
            </w:r>
            <w:r>
              <w:rPr>
                <w:noProof/>
                <w:webHidden/>
              </w:rPr>
              <w:fldChar w:fldCharType="end"/>
            </w:r>
          </w:hyperlink>
        </w:p>
        <w:p w:rsidR="00081DAD" w:rsidRDefault="002B7E1D" w:rsidP="00FA51A2">
          <w:pPr>
            <w:pStyle w:val="10"/>
            <w:rPr>
              <w:noProof/>
            </w:rPr>
          </w:pPr>
          <w:hyperlink w:anchor="_Toc183728645" w:history="1">
            <w:r w:rsidR="00081DAD" w:rsidRPr="0023381B">
              <w:rPr>
                <w:rStyle w:val="ac"/>
                <w:rFonts w:hint="eastAsia"/>
                <w:noProof/>
                <w:kern w:val="0"/>
              </w:rPr>
              <w:t>五、投标、开标、评标</w:t>
            </w:r>
            <w:r w:rsidR="00081DAD">
              <w:rPr>
                <w:noProof/>
                <w:webHidden/>
              </w:rPr>
              <w:tab/>
            </w:r>
            <w:r>
              <w:rPr>
                <w:noProof/>
                <w:webHidden/>
              </w:rPr>
              <w:fldChar w:fldCharType="begin"/>
            </w:r>
            <w:r w:rsidR="00081DAD">
              <w:rPr>
                <w:noProof/>
                <w:webHidden/>
              </w:rPr>
              <w:instrText xml:space="preserve"> PAGEREF _Toc183728645 \h </w:instrText>
            </w:r>
            <w:r>
              <w:rPr>
                <w:noProof/>
                <w:webHidden/>
              </w:rPr>
            </w:r>
            <w:r>
              <w:rPr>
                <w:noProof/>
                <w:webHidden/>
              </w:rPr>
              <w:fldChar w:fldCharType="separate"/>
            </w:r>
            <w:r w:rsidR="00081DAD">
              <w:rPr>
                <w:noProof/>
                <w:webHidden/>
              </w:rPr>
              <w:t>8</w:t>
            </w:r>
            <w:r>
              <w:rPr>
                <w:noProof/>
                <w:webHidden/>
              </w:rPr>
              <w:fldChar w:fldCharType="end"/>
            </w:r>
          </w:hyperlink>
        </w:p>
        <w:p w:rsidR="00081DAD" w:rsidRDefault="002B7E1D" w:rsidP="00FA51A2">
          <w:pPr>
            <w:pStyle w:val="10"/>
            <w:rPr>
              <w:noProof/>
            </w:rPr>
          </w:pPr>
          <w:hyperlink w:anchor="_Toc183728646" w:history="1">
            <w:r w:rsidR="00081DAD" w:rsidRPr="0023381B">
              <w:rPr>
                <w:rStyle w:val="ac"/>
                <w:rFonts w:hint="eastAsia"/>
                <w:noProof/>
                <w:kern w:val="0"/>
              </w:rPr>
              <w:t>六、合同签订</w:t>
            </w:r>
            <w:r w:rsidR="00081DAD">
              <w:rPr>
                <w:noProof/>
                <w:webHidden/>
              </w:rPr>
              <w:tab/>
            </w:r>
            <w:r>
              <w:rPr>
                <w:noProof/>
                <w:webHidden/>
              </w:rPr>
              <w:fldChar w:fldCharType="begin"/>
            </w:r>
            <w:r w:rsidR="00081DAD">
              <w:rPr>
                <w:noProof/>
                <w:webHidden/>
              </w:rPr>
              <w:instrText xml:space="preserve"> PAGEREF _Toc183728646 \h </w:instrText>
            </w:r>
            <w:r>
              <w:rPr>
                <w:noProof/>
                <w:webHidden/>
              </w:rPr>
            </w:r>
            <w:r>
              <w:rPr>
                <w:noProof/>
                <w:webHidden/>
              </w:rPr>
              <w:fldChar w:fldCharType="separate"/>
            </w:r>
            <w:r w:rsidR="00081DAD">
              <w:rPr>
                <w:noProof/>
                <w:webHidden/>
              </w:rPr>
              <w:t>10</w:t>
            </w:r>
            <w:r>
              <w:rPr>
                <w:noProof/>
                <w:webHidden/>
              </w:rPr>
              <w:fldChar w:fldCharType="end"/>
            </w:r>
          </w:hyperlink>
        </w:p>
        <w:p w:rsidR="00081DAD" w:rsidRDefault="002B7E1D" w:rsidP="00FA51A2">
          <w:pPr>
            <w:pStyle w:val="10"/>
            <w:rPr>
              <w:noProof/>
            </w:rPr>
          </w:pPr>
          <w:hyperlink w:anchor="_Toc183728647" w:history="1">
            <w:r w:rsidR="00081DAD" w:rsidRPr="0023381B">
              <w:rPr>
                <w:rStyle w:val="ac"/>
                <w:rFonts w:hint="eastAsia"/>
                <w:noProof/>
                <w:kern w:val="0"/>
              </w:rPr>
              <w:t>七、废标及终止招标</w:t>
            </w:r>
            <w:r w:rsidR="00081DAD">
              <w:rPr>
                <w:noProof/>
                <w:webHidden/>
              </w:rPr>
              <w:tab/>
            </w:r>
            <w:r>
              <w:rPr>
                <w:noProof/>
                <w:webHidden/>
              </w:rPr>
              <w:fldChar w:fldCharType="begin"/>
            </w:r>
            <w:r w:rsidR="00081DAD">
              <w:rPr>
                <w:noProof/>
                <w:webHidden/>
              </w:rPr>
              <w:instrText xml:space="preserve"> PAGEREF _Toc183728647 \h </w:instrText>
            </w:r>
            <w:r>
              <w:rPr>
                <w:noProof/>
                <w:webHidden/>
              </w:rPr>
            </w:r>
            <w:r>
              <w:rPr>
                <w:noProof/>
                <w:webHidden/>
              </w:rPr>
              <w:fldChar w:fldCharType="separate"/>
            </w:r>
            <w:r w:rsidR="00081DAD">
              <w:rPr>
                <w:noProof/>
                <w:webHidden/>
              </w:rPr>
              <w:t>11</w:t>
            </w:r>
            <w:r>
              <w:rPr>
                <w:noProof/>
                <w:webHidden/>
              </w:rPr>
              <w:fldChar w:fldCharType="end"/>
            </w:r>
          </w:hyperlink>
        </w:p>
        <w:p w:rsidR="00081DAD" w:rsidRDefault="002B7E1D" w:rsidP="00FA51A2">
          <w:pPr>
            <w:pStyle w:val="10"/>
            <w:rPr>
              <w:noProof/>
            </w:rPr>
          </w:pPr>
          <w:hyperlink w:anchor="_Toc183728648" w:history="1">
            <w:r w:rsidR="00081DAD" w:rsidRPr="0023381B">
              <w:rPr>
                <w:rStyle w:val="ac"/>
                <w:rFonts w:hint="eastAsia"/>
                <w:noProof/>
                <w:kern w:val="0"/>
              </w:rPr>
              <w:t>八、中标人瑕疵滞后发现的处理原则</w:t>
            </w:r>
            <w:r w:rsidR="00081DAD">
              <w:rPr>
                <w:noProof/>
                <w:webHidden/>
              </w:rPr>
              <w:tab/>
            </w:r>
            <w:r>
              <w:rPr>
                <w:noProof/>
                <w:webHidden/>
              </w:rPr>
              <w:fldChar w:fldCharType="begin"/>
            </w:r>
            <w:r w:rsidR="00081DAD">
              <w:rPr>
                <w:noProof/>
                <w:webHidden/>
              </w:rPr>
              <w:instrText xml:space="preserve"> PAGEREF _Toc183728648 \h </w:instrText>
            </w:r>
            <w:r>
              <w:rPr>
                <w:noProof/>
                <w:webHidden/>
              </w:rPr>
            </w:r>
            <w:r>
              <w:rPr>
                <w:noProof/>
                <w:webHidden/>
              </w:rPr>
              <w:fldChar w:fldCharType="separate"/>
            </w:r>
            <w:r w:rsidR="00081DAD">
              <w:rPr>
                <w:noProof/>
                <w:webHidden/>
              </w:rPr>
              <w:t>12</w:t>
            </w:r>
            <w:r>
              <w:rPr>
                <w:noProof/>
                <w:webHidden/>
              </w:rPr>
              <w:fldChar w:fldCharType="end"/>
            </w:r>
          </w:hyperlink>
        </w:p>
        <w:p w:rsidR="00081DAD" w:rsidRDefault="002B7E1D" w:rsidP="00FA51A2">
          <w:pPr>
            <w:pStyle w:val="10"/>
            <w:rPr>
              <w:noProof/>
            </w:rPr>
          </w:pPr>
          <w:hyperlink w:anchor="_Toc183728649" w:history="1">
            <w:r w:rsidR="00081DAD" w:rsidRPr="0023381B">
              <w:rPr>
                <w:rStyle w:val="ac"/>
                <w:rFonts w:hint="eastAsia"/>
                <w:noProof/>
                <w:kern w:val="0"/>
              </w:rPr>
              <w:t>九、解释权</w:t>
            </w:r>
            <w:r w:rsidR="00081DAD">
              <w:rPr>
                <w:noProof/>
                <w:webHidden/>
              </w:rPr>
              <w:tab/>
            </w:r>
            <w:r>
              <w:rPr>
                <w:noProof/>
                <w:webHidden/>
              </w:rPr>
              <w:fldChar w:fldCharType="begin"/>
            </w:r>
            <w:r w:rsidR="00081DAD">
              <w:rPr>
                <w:noProof/>
                <w:webHidden/>
              </w:rPr>
              <w:instrText xml:space="preserve"> PAGEREF _Toc183728649 \h </w:instrText>
            </w:r>
            <w:r>
              <w:rPr>
                <w:noProof/>
                <w:webHidden/>
              </w:rPr>
            </w:r>
            <w:r>
              <w:rPr>
                <w:noProof/>
                <w:webHidden/>
              </w:rPr>
              <w:fldChar w:fldCharType="separate"/>
            </w:r>
            <w:r w:rsidR="00081DAD">
              <w:rPr>
                <w:noProof/>
                <w:webHidden/>
              </w:rPr>
              <w:t>12</w:t>
            </w:r>
            <w:r>
              <w:rPr>
                <w:noProof/>
                <w:webHidden/>
              </w:rPr>
              <w:fldChar w:fldCharType="end"/>
            </w:r>
          </w:hyperlink>
        </w:p>
        <w:p w:rsidR="00081DAD" w:rsidRDefault="002B7E1D">
          <w:r>
            <w:fldChar w:fldCharType="end"/>
          </w:r>
        </w:p>
      </w:sdtContent>
    </w:sdt>
    <w:p w:rsidR="00081DAD" w:rsidRDefault="00081DAD">
      <w:pPr>
        <w:widowControl/>
        <w:jc w:val="left"/>
        <w:rPr>
          <w:rFonts w:asciiTheme="minorEastAsia" w:hAnsiTheme="minorEastAsia" w:cs="Arial"/>
          <w:b/>
          <w:bCs/>
          <w:kern w:val="0"/>
          <w:sz w:val="36"/>
          <w:szCs w:val="36"/>
        </w:rPr>
      </w:pPr>
      <w:r>
        <w:rPr>
          <w:rFonts w:asciiTheme="minorEastAsia" w:hAnsiTheme="minorEastAsia" w:cs="Arial"/>
          <w:b/>
          <w:bCs/>
          <w:kern w:val="0"/>
          <w:sz w:val="36"/>
          <w:szCs w:val="36"/>
        </w:rPr>
        <w:br w:type="page"/>
      </w:r>
    </w:p>
    <w:p w:rsidR="0087470B" w:rsidRPr="00EB0157" w:rsidRDefault="00FE1DD5" w:rsidP="00EB0157">
      <w:pPr>
        <w:widowControl/>
        <w:spacing w:line="720" w:lineRule="atLeast"/>
        <w:ind w:firstLineChars="700" w:firstLine="2530"/>
        <w:jc w:val="left"/>
        <w:rPr>
          <w:rFonts w:asciiTheme="minorEastAsia" w:hAnsiTheme="minorEastAsia" w:cs="Arial"/>
          <w:b/>
          <w:bCs/>
          <w:kern w:val="0"/>
          <w:sz w:val="36"/>
          <w:szCs w:val="36"/>
        </w:rPr>
      </w:pPr>
      <w:r w:rsidRPr="00EB0157">
        <w:rPr>
          <w:rFonts w:asciiTheme="minorEastAsia" w:hAnsiTheme="minorEastAsia" w:cs="Arial" w:hint="eastAsia"/>
          <w:b/>
          <w:bCs/>
          <w:kern w:val="0"/>
          <w:sz w:val="36"/>
          <w:szCs w:val="36"/>
        </w:rPr>
        <w:lastRenderedPageBreak/>
        <w:t>第一章  招标公告</w:t>
      </w:r>
    </w:p>
    <w:p w:rsidR="0087470B" w:rsidRPr="00C07B43" w:rsidRDefault="00FE1DD5" w:rsidP="003B16A0">
      <w:pPr>
        <w:widowControl/>
        <w:spacing w:line="600" w:lineRule="atLeast"/>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项目名称：202</w:t>
      </w:r>
      <w:r w:rsidR="00D321FD" w:rsidRPr="00C07B43">
        <w:rPr>
          <w:rFonts w:asciiTheme="minorEastAsia" w:hAnsiTheme="minorEastAsia" w:cs="Arial" w:hint="eastAsia"/>
          <w:kern w:val="0"/>
          <w:sz w:val="24"/>
          <w:szCs w:val="24"/>
        </w:rPr>
        <w:t>4</w:t>
      </w:r>
      <w:r w:rsidRPr="00C07B43">
        <w:rPr>
          <w:rFonts w:asciiTheme="minorEastAsia" w:hAnsiTheme="minorEastAsia" w:cs="Arial" w:hint="eastAsia"/>
          <w:kern w:val="0"/>
          <w:sz w:val="24"/>
          <w:szCs w:val="24"/>
        </w:rPr>
        <w:t>年大齿公司</w:t>
      </w:r>
      <w:r w:rsidR="00141E8F" w:rsidRPr="00C07B43">
        <w:rPr>
          <w:rFonts w:asciiTheme="minorEastAsia" w:hAnsiTheme="minorEastAsia" w:cs="Arial" w:hint="eastAsia"/>
          <w:kern w:val="0"/>
          <w:sz w:val="24"/>
          <w:szCs w:val="24"/>
        </w:rPr>
        <w:t>产品质量标准化培训</w:t>
      </w:r>
    </w:p>
    <w:p w:rsidR="0087470B" w:rsidRPr="00C07B43" w:rsidRDefault="00FE1DD5" w:rsidP="003B16A0">
      <w:pPr>
        <w:widowControl/>
        <w:spacing w:line="600" w:lineRule="atLeast"/>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招标单位：中国重汽集团大同齿轮有限公司</w:t>
      </w:r>
    </w:p>
    <w:p w:rsidR="0087470B" w:rsidRPr="00C07B43" w:rsidRDefault="00FE1DD5" w:rsidP="003B16A0">
      <w:pPr>
        <w:widowControl/>
        <w:spacing w:line="600" w:lineRule="atLeast"/>
        <w:jc w:val="left"/>
        <w:rPr>
          <w:rFonts w:asciiTheme="minorEastAsia" w:hAnsiTheme="minorEastAsia" w:cs="宋体"/>
          <w:kern w:val="0"/>
          <w:sz w:val="24"/>
          <w:szCs w:val="24"/>
        </w:rPr>
      </w:pPr>
      <w:r w:rsidRPr="00C07B43">
        <w:rPr>
          <w:rFonts w:asciiTheme="minorEastAsia" w:hAnsiTheme="minorEastAsia" w:cs="Arial" w:hint="eastAsia"/>
          <w:kern w:val="0"/>
          <w:sz w:val="24"/>
          <w:szCs w:val="24"/>
        </w:rPr>
        <w:t>招标方式：</w:t>
      </w:r>
      <w:r w:rsidR="00141E8F" w:rsidRPr="00C07B43">
        <w:rPr>
          <w:rFonts w:asciiTheme="minorEastAsia" w:hAnsiTheme="minorEastAsia" w:cs="Arial" w:hint="eastAsia"/>
          <w:kern w:val="0"/>
          <w:sz w:val="24"/>
          <w:szCs w:val="24"/>
        </w:rPr>
        <w:t>公开</w:t>
      </w:r>
      <w:r w:rsidRPr="00C07B43">
        <w:rPr>
          <w:rFonts w:asciiTheme="minorEastAsia" w:hAnsiTheme="minorEastAsia" w:cs="Arial" w:hint="eastAsia"/>
          <w:kern w:val="0"/>
          <w:sz w:val="24"/>
          <w:szCs w:val="24"/>
        </w:rPr>
        <w:t>招标</w:t>
      </w:r>
    </w:p>
    <w:p w:rsidR="0087470B" w:rsidRPr="00C07B43" w:rsidRDefault="00FE1DD5" w:rsidP="003B16A0">
      <w:pPr>
        <w:widowControl/>
        <w:spacing w:line="600" w:lineRule="atLeast"/>
        <w:jc w:val="left"/>
        <w:rPr>
          <w:rFonts w:asciiTheme="minorEastAsia" w:hAnsiTheme="minorEastAsia" w:cs="宋体"/>
          <w:kern w:val="0"/>
          <w:sz w:val="24"/>
          <w:szCs w:val="24"/>
        </w:rPr>
      </w:pPr>
      <w:r w:rsidRPr="00C07B43">
        <w:rPr>
          <w:rFonts w:asciiTheme="minorEastAsia" w:hAnsiTheme="minorEastAsia" w:cs="Arial" w:hint="eastAsia"/>
          <w:kern w:val="0"/>
          <w:sz w:val="24"/>
          <w:szCs w:val="24"/>
        </w:rPr>
        <w:t>编制单位：中国重汽集团大同齿轮有限公司质量部</w:t>
      </w:r>
    </w:p>
    <w:p w:rsidR="0087470B" w:rsidRPr="00EB0157" w:rsidRDefault="00FE1DD5" w:rsidP="00EB0157">
      <w:pPr>
        <w:pStyle w:val="1"/>
        <w:rPr>
          <w:kern w:val="0"/>
          <w:sz w:val="28"/>
          <w:szCs w:val="28"/>
        </w:rPr>
      </w:pPr>
      <w:bookmarkStart w:id="2" w:name="_Toc183728641"/>
      <w:r w:rsidRPr="00EB0157">
        <w:rPr>
          <w:rFonts w:hint="eastAsia"/>
          <w:kern w:val="0"/>
          <w:sz w:val="28"/>
          <w:szCs w:val="28"/>
        </w:rPr>
        <w:t>一、概述：</w:t>
      </w:r>
      <w:bookmarkEnd w:id="2"/>
    </w:p>
    <w:p w:rsidR="0087470B" w:rsidRPr="00C07B43" w:rsidRDefault="00FE1DD5" w:rsidP="00CF7176">
      <w:pPr>
        <w:widowControl/>
        <w:spacing w:line="600" w:lineRule="atLeast"/>
        <w:ind w:firstLineChars="200" w:firstLine="48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根据</w:t>
      </w:r>
      <w:r w:rsidR="00CF7176" w:rsidRPr="00C07B43">
        <w:rPr>
          <w:rFonts w:asciiTheme="minorEastAsia" w:hAnsiTheme="minorEastAsia" w:cs="Arial" w:hint="eastAsia"/>
          <w:kern w:val="0"/>
          <w:sz w:val="24"/>
          <w:szCs w:val="24"/>
        </w:rPr>
        <w:t>《</w:t>
      </w:r>
      <w:r w:rsidRPr="00C07B43">
        <w:rPr>
          <w:rFonts w:asciiTheme="minorEastAsia" w:hAnsiTheme="minorEastAsia" w:cs="Arial" w:hint="eastAsia"/>
          <w:kern w:val="0"/>
          <w:sz w:val="24"/>
          <w:szCs w:val="24"/>
        </w:rPr>
        <w:t>中重齿总经办纪要〔202</w:t>
      </w:r>
      <w:r w:rsidR="00141E8F" w:rsidRPr="00C07B43">
        <w:rPr>
          <w:rFonts w:asciiTheme="minorEastAsia" w:hAnsiTheme="minorEastAsia" w:cs="Arial" w:hint="eastAsia"/>
          <w:kern w:val="0"/>
          <w:sz w:val="24"/>
          <w:szCs w:val="24"/>
        </w:rPr>
        <w:t>4</w:t>
      </w:r>
      <w:r w:rsidRPr="00C07B43">
        <w:rPr>
          <w:rFonts w:asciiTheme="minorEastAsia" w:hAnsiTheme="minorEastAsia" w:cs="Arial" w:hint="eastAsia"/>
          <w:kern w:val="0"/>
          <w:sz w:val="24"/>
          <w:szCs w:val="24"/>
        </w:rPr>
        <w:t>〕</w:t>
      </w:r>
      <w:r w:rsidR="00CF7176" w:rsidRPr="00C07B43">
        <w:rPr>
          <w:rFonts w:asciiTheme="minorEastAsia" w:hAnsiTheme="minorEastAsia" w:cs="Arial" w:hint="eastAsia"/>
          <w:kern w:val="0"/>
          <w:sz w:val="24"/>
          <w:szCs w:val="24"/>
        </w:rPr>
        <w:t>》</w:t>
      </w:r>
      <w:r w:rsidRPr="00C07B43">
        <w:rPr>
          <w:rFonts w:asciiTheme="minorEastAsia" w:hAnsiTheme="minorEastAsia" w:cs="Arial" w:hint="eastAsia"/>
          <w:kern w:val="0"/>
          <w:sz w:val="24"/>
          <w:szCs w:val="24"/>
        </w:rPr>
        <w:t xml:space="preserve">第 </w:t>
      </w:r>
      <w:r w:rsidR="00141E8F" w:rsidRPr="00C07B43">
        <w:rPr>
          <w:rFonts w:asciiTheme="minorEastAsia" w:hAnsiTheme="minorEastAsia" w:cs="Arial" w:hint="eastAsia"/>
          <w:kern w:val="0"/>
          <w:sz w:val="24"/>
          <w:szCs w:val="24"/>
        </w:rPr>
        <w:t>29</w:t>
      </w:r>
      <w:r w:rsidRPr="00C07B43">
        <w:rPr>
          <w:rFonts w:asciiTheme="minorEastAsia" w:hAnsiTheme="minorEastAsia" w:cs="Arial" w:hint="eastAsia"/>
          <w:kern w:val="0"/>
          <w:sz w:val="24"/>
          <w:szCs w:val="24"/>
        </w:rPr>
        <w:t>号文件，</w:t>
      </w:r>
      <w:bookmarkStart w:id="3" w:name="_Hlk113451171"/>
      <w:r w:rsidRPr="00C07B43">
        <w:rPr>
          <w:rFonts w:asciiTheme="minorEastAsia" w:hAnsiTheme="minorEastAsia" w:cs="Arial" w:hint="eastAsia"/>
          <w:kern w:val="0"/>
          <w:sz w:val="24"/>
          <w:szCs w:val="24"/>
        </w:rPr>
        <w:t>本次招标为</w:t>
      </w:r>
      <w:r w:rsidR="00141E8F" w:rsidRPr="00C07B43">
        <w:rPr>
          <w:rFonts w:asciiTheme="minorEastAsia" w:hAnsiTheme="minorEastAsia" w:cs="Arial" w:hint="eastAsia"/>
          <w:kern w:val="0"/>
          <w:sz w:val="24"/>
          <w:szCs w:val="24"/>
        </w:rPr>
        <w:t>2024年大齿公司产品质量标准化培训项目</w:t>
      </w:r>
      <w:r w:rsidR="000D6376" w:rsidRPr="00C07B43">
        <w:rPr>
          <w:rFonts w:asciiTheme="minorEastAsia" w:hAnsiTheme="minorEastAsia" w:cs="Arial" w:hint="eastAsia"/>
          <w:kern w:val="0"/>
          <w:sz w:val="24"/>
          <w:szCs w:val="24"/>
        </w:rPr>
        <w:t>。年度培训计划涉及产品标准化大纲的培训、国军标附录</w:t>
      </w:r>
      <w:r w:rsidR="000D6376" w:rsidRPr="00C07B43">
        <w:rPr>
          <w:rFonts w:asciiTheme="minorEastAsia" w:hAnsiTheme="minorEastAsia" w:cs="Arial"/>
          <w:kern w:val="0"/>
          <w:sz w:val="24"/>
          <w:szCs w:val="24"/>
        </w:rPr>
        <w:t>c</w:t>
      </w:r>
      <w:r w:rsidR="000D6376" w:rsidRPr="00C07B43">
        <w:rPr>
          <w:rFonts w:asciiTheme="minorEastAsia" w:hAnsiTheme="minorEastAsia" w:cs="Arial" w:hint="eastAsia"/>
          <w:kern w:val="0"/>
          <w:sz w:val="24"/>
          <w:szCs w:val="24"/>
        </w:rPr>
        <w:t>相关的新标准内容的培训，提升工程技术人员对质量标准的理解和标准化的规范和应用能力</w:t>
      </w:r>
      <w:r w:rsidRPr="00C07B43">
        <w:rPr>
          <w:rFonts w:asciiTheme="minorEastAsia" w:hAnsiTheme="minorEastAsia" w:cs="Arial" w:hint="eastAsia"/>
          <w:kern w:val="0"/>
          <w:sz w:val="24"/>
          <w:szCs w:val="24"/>
        </w:rPr>
        <w:t>。本次</w:t>
      </w:r>
      <w:r w:rsidR="000D6376" w:rsidRPr="00C07B43">
        <w:rPr>
          <w:rFonts w:asciiTheme="minorEastAsia" w:hAnsiTheme="minorEastAsia" w:cs="Arial" w:hint="eastAsia"/>
          <w:kern w:val="0"/>
          <w:sz w:val="24"/>
          <w:szCs w:val="24"/>
        </w:rPr>
        <w:t>招标按照《招标采购管理流程</w:t>
      </w:r>
      <w:r w:rsidR="000D6376" w:rsidRPr="00C07B43">
        <w:rPr>
          <w:rFonts w:asciiTheme="minorEastAsia" w:hAnsiTheme="minorEastAsia" w:cs="Arial"/>
          <w:kern w:val="0"/>
          <w:sz w:val="24"/>
          <w:szCs w:val="24"/>
        </w:rPr>
        <w:t>C1</w:t>
      </w:r>
      <w:r w:rsidR="000D6376" w:rsidRPr="00C07B43">
        <w:rPr>
          <w:rFonts w:asciiTheme="minorEastAsia" w:hAnsiTheme="minorEastAsia" w:cs="Arial" w:hint="eastAsia"/>
          <w:kern w:val="0"/>
          <w:sz w:val="24"/>
          <w:szCs w:val="24"/>
        </w:rPr>
        <w:t>版》，采用公开招标的形式</w:t>
      </w:r>
      <w:r w:rsidRPr="00C07B43">
        <w:rPr>
          <w:rFonts w:asciiTheme="minorEastAsia" w:hAnsiTheme="minorEastAsia" w:cs="Arial" w:hint="eastAsia"/>
          <w:kern w:val="0"/>
          <w:sz w:val="24"/>
          <w:szCs w:val="24"/>
        </w:rPr>
        <w:t>。</w:t>
      </w:r>
    </w:p>
    <w:p w:rsidR="0087470B" w:rsidRPr="00EB0157" w:rsidRDefault="00FE1DD5" w:rsidP="00EB0157">
      <w:pPr>
        <w:pStyle w:val="1"/>
        <w:rPr>
          <w:kern w:val="0"/>
          <w:sz w:val="28"/>
          <w:szCs w:val="28"/>
        </w:rPr>
      </w:pPr>
      <w:bookmarkStart w:id="4" w:name="_Toc183728642"/>
      <w:bookmarkEnd w:id="3"/>
      <w:r w:rsidRPr="00EB0157">
        <w:rPr>
          <w:rFonts w:hint="eastAsia"/>
          <w:kern w:val="0"/>
          <w:sz w:val="28"/>
          <w:szCs w:val="28"/>
        </w:rPr>
        <w:t>二、招标内容：</w:t>
      </w:r>
      <w:bookmarkEnd w:id="4"/>
    </w:p>
    <w:p w:rsidR="0087470B" w:rsidRPr="00C07B43" w:rsidRDefault="00FE1DD5">
      <w:pPr>
        <w:spacing w:line="400" w:lineRule="exact"/>
        <w:ind w:firstLineChars="200" w:firstLine="480"/>
        <w:rPr>
          <w:rFonts w:asciiTheme="minorEastAsia" w:hAnsiTheme="minorEastAsia" w:cs="Arial"/>
          <w:kern w:val="0"/>
          <w:sz w:val="24"/>
          <w:szCs w:val="24"/>
        </w:rPr>
      </w:pPr>
      <w:r w:rsidRPr="00C07B43">
        <w:rPr>
          <w:rFonts w:asciiTheme="minorEastAsia" w:hAnsiTheme="minorEastAsia" w:cs="Arial" w:hint="eastAsia"/>
          <w:kern w:val="0"/>
          <w:sz w:val="24"/>
          <w:szCs w:val="24"/>
        </w:rPr>
        <w:t>招标项目名称：202</w:t>
      </w:r>
      <w:r w:rsidR="000D6376" w:rsidRPr="00C07B43">
        <w:rPr>
          <w:rFonts w:asciiTheme="minorEastAsia" w:hAnsiTheme="minorEastAsia" w:cs="Arial" w:hint="eastAsia"/>
          <w:kern w:val="0"/>
          <w:sz w:val="24"/>
          <w:szCs w:val="24"/>
        </w:rPr>
        <w:t>4</w:t>
      </w:r>
      <w:r w:rsidRPr="00C07B43">
        <w:rPr>
          <w:rFonts w:asciiTheme="minorEastAsia" w:hAnsiTheme="minorEastAsia" w:cs="Arial" w:hint="eastAsia"/>
          <w:kern w:val="0"/>
          <w:sz w:val="24"/>
          <w:szCs w:val="24"/>
        </w:rPr>
        <w:t>年</w:t>
      </w:r>
      <w:r w:rsidR="000D6376" w:rsidRPr="00C07B43">
        <w:rPr>
          <w:rFonts w:asciiTheme="minorEastAsia" w:hAnsiTheme="minorEastAsia" w:cs="Arial" w:hint="eastAsia"/>
          <w:kern w:val="0"/>
          <w:sz w:val="24"/>
          <w:szCs w:val="24"/>
        </w:rPr>
        <w:t>大齿公司产品质量标准化培训</w:t>
      </w:r>
      <w:r w:rsidRPr="00C07B43">
        <w:rPr>
          <w:rFonts w:asciiTheme="minorEastAsia" w:hAnsiTheme="minorEastAsia" w:cs="Arial" w:hint="eastAsia"/>
          <w:kern w:val="0"/>
          <w:sz w:val="24"/>
          <w:szCs w:val="24"/>
        </w:rPr>
        <w:t>项目</w:t>
      </w:r>
    </w:p>
    <w:tbl>
      <w:tblPr>
        <w:tblpPr w:leftFromText="180" w:rightFromText="180" w:vertAnchor="text" w:tblpY="1"/>
        <w:tblOverlap w:val="never"/>
        <w:tblW w:w="8974" w:type="dxa"/>
        <w:tblInd w:w="98" w:type="dxa"/>
        <w:tblLayout w:type="fixed"/>
        <w:tblLook w:val="04A0"/>
      </w:tblPr>
      <w:tblGrid>
        <w:gridCol w:w="4520"/>
        <w:gridCol w:w="2770"/>
        <w:gridCol w:w="1684"/>
      </w:tblGrid>
      <w:tr w:rsidR="0087470B" w:rsidRPr="00C07B43" w:rsidTr="00353368">
        <w:trPr>
          <w:trHeight w:val="280"/>
        </w:trPr>
        <w:tc>
          <w:tcPr>
            <w:tcW w:w="4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70B" w:rsidRPr="00C07B43" w:rsidRDefault="00FE1DD5">
            <w:pPr>
              <w:spacing w:line="400" w:lineRule="exact"/>
              <w:jc w:val="center"/>
              <w:rPr>
                <w:rFonts w:asciiTheme="minorEastAsia" w:hAnsiTheme="minorEastAsia" w:cs="Arial"/>
                <w:kern w:val="0"/>
                <w:sz w:val="24"/>
                <w:szCs w:val="24"/>
              </w:rPr>
            </w:pPr>
            <w:r w:rsidRPr="00C07B43">
              <w:rPr>
                <w:rFonts w:asciiTheme="minorEastAsia" w:hAnsiTheme="minorEastAsia" w:cs="Arial" w:hint="eastAsia"/>
                <w:kern w:val="0"/>
                <w:sz w:val="24"/>
                <w:szCs w:val="24"/>
              </w:rPr>
              <w:t>培训内容</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70B" w:rsidRPr="00C07B43" w:rsidRDefault="00FE1DD5">
            <w:pPr>
              <w:spacing w:line="400" w:lineRule="exact"/>
              <w:jc w:val="center"/>
              <w:rPr>
                <w:rFonts w:asciiTheme="minorEastAsia" w:hAnsiTheme="minorEastAsia" w:cs="Arial"/>
                <w:kern w:val="0"/>
                <w:sz w:val="24"/>
                <w:szCs w:val="24"/>
              </w:rPr>
            </w:pPr>
            <w:r w:rsidRPr="00C07B43">
              <w:rPr>
                <w:rFonts w:asciiTheme="minorEastAsia" w:hAnsiTheme="minorEastAsia" w:cs="Arial" w:hint="eastAsia"/>
                <w:kern w:val="0"/>
                <w:sz w:val="24"/>
                <w:szCs w:val="24"/>
              </w:rPr>
              <w:t>服务对象</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70B" w:rsidRPr="00C07B43" w:rsidRDefault="00FE1DD5">
            <w:pPr>
              <w:spacing w:line="400" w:lineRule="exact"/>
              <w:jc w:val="center"/>
              <w:rPr>
                <w:rFonts w:asciiTheme="minorEastAsia" w:hAnsiTheme="minorEastAsia" w:cs="Arial"/>
                <w:kern w:val="0"/>
                <w:sz w:val="24"/>
                <w:szCs w:val="24"/>
              </w:rPr>
            </w:pPr>
            <w:r w:rsidRPr="00C07B43">
              <w:rPr>
                <w:rFonts w:asciiTheme="minorEastAsia" w:hAnsiTheme="minorEastAsia" w:cs="Arial" w:hint="eastAsia"/>
                <w:kern w:val="0"/>
                <w:sz w:val="24"/>
                <w:szCs w:val="24"/>
              </w:rPr>
              <w:t>预估产品价值</w:t>
            </w:r>
          </w:p>
        </w:tc>
      </w:tr>
      <w:tr w:rsidR="0087470B" w:rsidRPr="00C07B43" w:rsidTr="00353368">
        <w:trPr>
          <w:trHeight w:val="2060"/>
        </w:trPr>
        <w:tc>
          <w:tcPr>
            <w:tcW w:w="4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D5C" w:rsidRPr="00C07B43" w:rsidRDefault="00CD7D5C" w:rsidP="00FA51A2">
            <w:pPr>
              <w:pStyle w:val="ad"/>
              <w:numPr>
                <w:ilvl w:val="0"/>
                <w:numId w:val="5"/>
              </w:numPr>
              <w:spacing w:line="400" w:lineRule="exact"/>
              <w:ind w:firstLineChars="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产品标准化大纲培训；（1天）</w:t>
            </w:r>
          </w:p>
          <w:p w:rsidR="0087470B" w:rsidRPr="00C07B43" w:rsidRDefault="000D001E" w:rsidP="00FA51A2">
            <w:pPr>
              <w:pStyle w:val="ad"/>
              <w:numPr>
                <w:ilvl w:val="0"/>
                <w:numId w:val="5"/>
              </w:numPr>
              <w:spacing w:line="400" w:lineRule="exact"/>
              <w:ind w:firstLineChars="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国军标附录相关的新标准内容的培训（</w:t>
            </w:r>
            <w:r w:rsidR="001B0164" w:rsidRPr="00C07B43">
              <w:rPr>
                <w:rFonts w:asciiTheme="minorEastAsia" w:hAnsiTheme="minorEastAsia" w:cs="Arial" w:hint="eastAsia"/>
                <w:kern w:val="0"/>
                <w:sz w:val="24"/>
                <w:szCs w:val="24"/>
              </w:rPr>
              <w:t>1</w:t>
            </w:r>
            <w:r w:rsidRPr="00C07B43">
              <w:rPr>
                <w:rFonts w:asciiTheme="minorEastAsia" w:hAnsiTheme="minorEastAsia" w:cs="Arial" w:hint="eastAsia"/>
                <w:kern w:val="0"/>
                <w:sz w:val="24"/>
                <w:szCs w:val="24"/>
              </w:rPr>
              <w:t>天）</w:t>
            </w:r>
          </w:p>
          <w:p w:rsidR="001B0164" w:rsidRPr="00C07B43" w:rsidRDefault="001B0164" w:rsidP="00FA51A2">
            <w:pPr>
              <w:pStyle w:val="ad"/>
              <w:numPr>
                <w:ilvl w:val="0"/>
                <w:numId w:val="5"/>
              </w:numPr>
              <w:spacing w:line="400" w:lineRule="exact"/>
              <w:ind w:firstLineChars="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包装技术标准培训</w:t>
            </w:r>
            <w:r w:rsidR="002260DC" w:rsidRPr="00C07B43">
              <w:rPr>
                <w:rFonts w:asciiTheme="minorEastAsia" w:hAnsiTheme="minorEastAsia" w:cs="Arial" w:hint="eastAsia"/>
                <w:kern w:val="0"/>
                <w:sz w:val="24"/>
                <w:szCs w:val="24"/>
              </w:rPr>
              <w:t>. （1天）</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70B" w:rsidRPr="00C07B43" w:rsidRDefault="00FE1DD5" w:rsidP="00FA51A2">
            <w:pPr>
              <w:spacing w:line="400" w:lineRule="exact"/>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中国重汽集团大同齿轮有限公司。</w:t>
            </w:r>
            <w:r w:rsidRPr="00C07B43">
              <w:rPr>
                <w:rFonts w:asciiTheme="minorEastAsia" w:hAnsiTheme="minorEastAsia" w:cs="Arial" w:hint="eastAsia"/>
                <w:kern w:val="0"/>
                <w:sz w:val="24"/>
                <w:szCs w:val="24"/>
              </w:rPr>
              <w:br/>
              <w:t>（</w:t>
            </w:r>
            <w:r w:rsidR="000D6376" w:rsidRPr="00C07B43">
              <w:rPr>
                <w:rFonts w:asciiTheme="minorEastAsia" w:hAnsiTheme="minorEastAsia" w:cs="Arial" w:hint="eastAsia"/>
                <w:kern w:val="0"/>
                <w:sz w:val="24"/>
                <w:szCs w:val="24"/>
              </w:rPr>
              <w:t>工程</w:t>
            </w:r>
            <w:r w:rsidRPr="00C07B43">
              <w:rPr>
                <w:rFonts w:asciiTheme="minorEastAsia" w:hAnsiTheme="minorEastAsia" w:cs="Arial" w:hint="eastAsia"/>
                <w:kern w:val="0"/>
                <w:sz w:val="24"/>
                <w:szCs w:val="24"/>
              </w:rPr>
              <w:t>技术人员、班组长、内审员等）</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70B" w:rsidRPr="00C07B43" w:rsidRDefault="000D6376" w:rsidP="00FA51A2">
            <w:pPr>
              <w:spacing w:line="4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3</w:t>
            </w:r>
            <w:r w:rsidR="00FE1DD5" w:rsidRPr="00C07B43">
              <w:rPr>
                <w:rFonts w:asciiTheme="minorEastAsia" w:hAnsiTheme="minorEastAsia" w:cs="Arial" w:hint="eastAsia"/>
                <w:kern w:val="0"/>
                <w:sz w:val="24"/>
                <w:szCs w:val="24"/>
              </w:rPr>
              <w:t>万元（含增值税</w:t>
            </w:r>
            <w:r w:rsidR="002260DC" w:rsidRPr="00C07B43">
              <w:rPr>
                <w:rFonts w:asciiTheme="minorEastAsia" w:hAnsiTheme="minorEastAsia" w:cs="Arial" w:hint="eastAsia"/>
                <w:kern w:val="0"/>
                <w:sz w:val="24"/>
                <w:szCs w:val="24"/>
              </w:rPr>
              <w:t>6%</w:t>
            </w:r>
            <w:r w:rsidR="00FE1DD5" w:rsidRPr="00C07B43">
              <w:rPr>
                <w:rFonts w:asciiTheme="minorEastAsia" w:hAnsiTheme="minorEastAsia" w:cs="Arial" w:hint="eastAsia"/>
                <w:kern w:val="0"/>
                <w:sz w:val="24"/>
                <w:szCs w:val="24"/>
              </w:rPr>
              <w:t>）</w:t>
            </w:r>
          </w:p>
        </w:tc>
      </w:tr>
    </w:tbl>
    <w:p w:rsidR="0087470B" w:rsidRPr="00EB0157" w:rsidRDefault="00FE1DD5" w:rsidP="00EB0157">
      <w:pPr>
        <w:pStyle w:val="1"/>
        <w:rPr>
          <w:kern w:val="0"/>
          <w:sz w:val="28"/>
          <w:szCs w:val="28"/>
        </w:rPr>
      </w:pPr>
      <w:bookmarkStart w:id="5" w:name="_Toc183728643"/>
      <w:r w:rsidRPr="00EB0157">
        <w:rPr>
          <w:rFonts w:hint="eastAsia"/>
          <w:kern w:val="0"/>
          <w:sz w:val="28"/>
          <w:szCs w:val="28"/>
        </w:rPr>
        <w:t>三、投标须知</w:t>
      </w:r>
      <w:bookmarkEnd w:id="5"/>
    </w:p>
    <w:p w:rsidR="0087470B" w:rsidRPr="00C07B43" w:rsidRDefault="003F52D0" w:rsidP="00C07B43">
      <w:pPr>
        <w:widowControl/>
        <w:spacing w:line="580" w:lineRule="exact"/>
        <w:ind w:firstLineChars="200" w:firstLine="482"/>
        <w:jc w:val="left"/>
        <w:rPr>
          <w:rFonts w:asciiTheme="minorEastAsia" w:hAnsiTheme="minorEastAsia" w:cs="宋体"/>
          <w:b/>
          <w:color w:val="000000" w:themeColor="text1"/>
          <w:kern w:val="0"/>
          <w:sz w:val="24"/>
          <w:szCs w:val="24"/>
        </w:rPr>
      </w:pPr>
      <w:r w:rsidRPr="00C07B43">
        <w:rPr>
          <w:rFonts w:asciiTheme="minorEastAsia" w:hAnsiTheme="minorEastAsia" w:cs="Arial" w:hint="eastAsia"/>
          <w:b/>
          <w:color w:val="000000" w:themeColor="text1"/>
          <w:kern w:val="0"/>
          <w:sz w:val="24"/>
          <w:szCs w:val="24"/>
        </w:rPr>
        <w:t>3.</w:t>
      </w:r>
      <w:r w:rsidR="00FE1DD5" w:rsidRPr="00C07B43">
        <w:rPr>
          <w:rFonts w:asciiTheme="minorEastAsia" w:hAnsiTheme="minorEastAsia" w:cs="Arial" w:hint="eastAsia"/>
          <w:b/>
          <w:color w:val="000000" w:themeColor="text1"/>
          <w:kern w:val="0"/>
          <w:sz w:val="24"/>
          <w:szCs w:val="24"/>
        </w:rPr>
        <w:t>1</w:t>
      </w:r>
      <w:r w:rsidR="00FE1DD5" w:rsidRPr="00C07B43">
        <w:rPr>
          <w:rFonts w:asciiTheme="minorEastAsia" w:hAnsiTheme="minorEastAsia" w:cs="宋体" w:hint="eastAsia"/>
          <w:b/>
          <w:color w:val="000000" w:themeColor="text1"/>
          <w:kern w:val="0"/>
          <w:sz w:val="24"/>
          <w:szCs w:val="24"/>
        </w:rPr>
        <w:t>合格投标人：</w:t>
      </w:r>
    </w:p>
    <w:p w:rsidR="0087470B" w:rsidRPr="00C07B43" w:rsidRDefault="00CF7176" w:rsidP="006A2348">
      <w:pPr>
        <w:widowControl/>
        <w:spacing w:line="600" w:lineRule="exact"/>
        <w:ind w:firstLineChars="150" w:firstLine="36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lastRenderedPageBreak/>
        <w:t>（1）</w:t>
      </w:r>
      <w:r w:rsidR="00FE1DD5" w:rsidRPr="00C07B43">
        <w:rPr>
          <w:rFonts w:asciiTheme="minorEastAsia" w:hAnsiTheme="minorEastAsia" w:cs="Arial" w:hint="eastAsia"/>
          <w:kern w:val="0"/>
          <w:sz w:val="24"/>
          <w:szCs w:val="24"/>
        </w:rPr>
        <w:t>投标人须遵守《中华人民共和国招标投标法》、《中华人民共和国民法典》及其它有关的法律和法规；为中华人民共和国境内注册的独立法人机构，具有独立承担民事责任能力；注册资金不低于人民币300万。</w:t>
      </w:r>
    </w:p>
    <w:p w:rsidR="0087470B" w:rsidRPr="00C07B43" w:rsidRDefault="00CF7176" w:rsidP="006A2348">
      <w:pPr>
        <w:widowControl/>
        <w:spacing w:line="600" w:lineRule="exact"/>
        <w:ind w:firstLineChars="150" w:firstLine="36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（2）</w:t>
      </w:r>
      <w:r w:rsidR="00FE1DD5" w:rsidRPr="00C07B43">
        <w:rPr>
          <w:rFonts w:asciiTheme="minorEastAsia" w:hAnsiTheme="minorEastAsia" w:cs="Arial" w:hint="eastAsia"/>
          <w:kern w:val="0"/>
          <w:sz w:val="24"/>
          <w:szCs w:val="24"/>
        </w:rPr>
        <w:t>投标人的直接或间接股东、法定代表人、董事、监事、高管非重汽员工及其亲属；</w:t>
      </w:r>
    </w:p>
    <w:p w:rsidR="0087470B" w:rsidRPr="00C07B43" w:rsidRDefault="00CF7176" w:rsidP="006A2348">
      <w:pPr>
        <w:widowControl/>
        <w:spacing w:line="600" w:lineRule="exact"/>
        <w:ind w:firstLineChars="150" w:firstLine="360"/>
        <w:jc w:val="left"/>
        <w:rPr>
          <w:rFonts w:asciiTheme="minorEastAsia" w:hAnsiTheme="minorEastAsia" w:cs="Arial"/>
          <w:kern w:val="0"/>
          <w:sz w:val="24"/>
          <w:szCs w:val="24"/>
        </w:rPr>
      </w:pPr>
      <w:r w:rsidRPr="00C07B43">
        <w:rPr>
          <w:rFonts w:asciiTheme="minorEastAsia" w:hAnsiTheme="minorEastAsia" w:cs="Arial"/>
          <w:kern w:val="0"/>
          <w:sz w:val="24"/>
          <w:szCs w:val="24"/>
        </w:rPr>
        <w:t>（</w:t>
      </w:r>
      <w:r w:rsidRPr="00C07B43">
        <w:rPr>
          <w:rFonts w:asciiTheme="minorEastAsia" w:hAnsiTheme="minorEastAsia" w:cs="Arial" w:hint="eastAsia"/>
          <w:kern w:val="0"/>
          <w:sz w:val="24"/>
          <w:szCs w:val="24"/>
        </w:rPr>
        <w:t>3</w:t>
      </w:r>
      <w:r w:rsidRPr="00C07B43">
        <w:rPr>
          <w:rFonts w:asciiTheme="minorEastAsia" w:hAnsiTheme="minorEastAsia" w:cs="Arial"/>
          <w:kern w:val="0"/>
          <w:sz w:val="24"/>
          <w:szCs w:val="24"/>
        </w:rPr>
        <w:t>）</w:t>
      </w:r>
      <w:r w:rsidR="00FE1DD5" w:rsidRPr="00C07B43">
        <w:rPr>
          <w:rFonts w:asciiTheme="minorEastAsia" w:hAnsiTheme="minorEastAsia" w:cs="Arial" w:hint="eastAsia"/>
          <w:kern w:val="0"/>
          <w:sz w:val="24"/>
          <w:szCs w:val="24"/>
        </w:rPr>
        <w:t>公司成立五年以上（以营业执照成立日期到开标当日满五年为准），经营范围满足招标项目需求；具有GJB9001C和ISO9001标准培训资质或业务并持有经年检合格的营业执照。</w:t>
      </w:r>
    </w:p>
    <w:p w:rsidR="0087470B" w:rsidRPr="00C07B43" w:rsidRDefault="00CF7176" w:rsidP="006A2348">
      <w:pPr>
        <w:widowControl/>
        <w:spacing w:line="600" w:lineRule="exact"/>
        <w:ind w:firstLineChars="150" w:firstLine="360"/>
        <w:jc w:val="left"/>
        <w:rPr>
          <w:rFonts w:asciiTheme="minorEastAsia" w:hAnsiTheme="minorEastAsia" w:cs="Arial"/>
          <w:kern w:val="0"/>
          <w:sz w:val="24"/>
          <w:szCs w:val="24"/>
        </w:rPr>
      </w:pPr>
      <w:r w:rsidRPr="00C07B43">
        <w:rPr>
          <w:rFonts w:asciiTheme="minorEastAsia" w:hAnsiTheme="minorEastAsia" w:cs="Arial"/>
          <w:kern w:val="0"/>
          <w:sz w:val="24"/>
          <w:szCs w:val="24"/>
        </w:rPr>
        <w:t>（</w:t>
      </w:r>
      <w:r w:rsidRPr="00C07B43">
        <w:rPr>
          <w:rFonts w:asciiTheme="minorEastAsia" w:hAnsiTheme="minorEastAsia" w:cs="Arial" w:hint="eastAsia"/>
          <w:kern w:val="0"/>
          <w:sz w:val="24"/>
          <w:szCs w:val="24"/>
        </w:rPr>
        <w:t>4</w:t>
      </w:r>
      <w:r w:rsidRPr="00C07B43">
        <w:rPr>
          <w:rFonts w:asciiTheme="minorEastAsia" w:hAnsiTheme="minorEastAsia" w:cs="Arial"/>
          <w:kern w:val="0"/>
          <w:sz w:val="24"/>
          <w:szCs w:val="24"/>
        </w:rPr>
        <w:t>）</w:t>
      </w:r>
      <w:r w:rsidR="00FE1DD5" w:rsidRPr="00C07B43">
        <w:rPr>
          <w:rFonts w:asciiTheme="minorEastAsia" w:hAnsiTheme="minorEastAsia" w:cs="Arial" w:hint="eastAsia"/>
          <w:kern w:val="0"/>
          <w:sz w:val="24"/>
          <w:szCs w:val="24"/>
        </w:rPr>
        <w:t>投标人须提供具有统一社会信用代码的新版营业执照副本原件及复印件（加盖公章）；</w:t>
      </w:r>
    </w:p>
    <w:p w:rsidR="0087470B" w:rsidRPr="00C07B43" w:rsidRDefault="00CF7176" w:rsidP="006A2348">
      <w:pPr>
        <w:widowControl/>
        <w:spacing w:line="600" w:lineRule="exact"/>
        <w:ind w:firstLineChars="150" w:firstLine="360"/>
        <w:jc w:val="left"/>
        <w:rPr>
          <w:rFonts w:asciiTheme="minorEastAsia" w:hAnsiTheme="minorEastAsia" w:cs="Arial"/>
          <w:kern w:val="0"/>
          <w:sz w:val="24"/>
          <w:szCs w:val="24"/>
        </w:rPr>
      </w:pPr>
      <w:r w:rsidRPr="00C07B43">
        <w:rPr>
          <w:rFonts w:asciiTheme="minorEastAsia" w:hAnsiTheme="minorEastAsia" w:cs="Arial"/>
          <w:kern w:val="0"/>
          <w:sz w:val="24"/>
          <w:szCs w:val="24"/>
        </w:rPr>
        <w:t>（</w:t>
      </w:r>
      <w:r w:rsidRPr="00C07B43">
        <w:rPr>
          <w:rFonts w:asciiTheme="minorEastAsia" w:hAnsiTheme="minorEastAsia" w:cs="Arial" w:hint="eastAsia"/>
          <w:kern w:val="0"/>
          <w:sz w:val="24"/>
          <w:szCs w:val="24"/>
        </w:rPr>
        <w:t>5</w:t>
      </w:r>
      <w:r w:rsidRPr="00C07B43">
        <w:rPr>
          <w:rFonts w:asciiTheme="minorEastAsia" w:hAnsiTheme="minorEastAsia" w:cs="Arial"/>
          <w:kern w:val="0"/>
          <w:sz w:val="24"/>
          <w:szCs w:val="24"/>
        </w:rPr>
        <w:t>）</w:t>
      </w:r>
      <w:r w:rsidR="00FE1DD5" w:rsidRPr="00C07B43">
        <w:rPr>
          <w:rFonts w:asciiTheme="minorEastAsia" w:hAnsiTheme="minorEastAsia" w:cs="Arial" w:hint="eastAsia"/>
          <w:kern w:val="0"/>
          <w:sz w:val="24"/>
          <w:szCs w:val="24"/>
        </w:rPr>
        <w:t>投标人在近五年内在经营活动中无与本项目有关的违法及重大违规情况。提供在“国家企业信用公示系统”、“中国执行信息公示网”、“信用中国”、“天眼查”或“裁判文书网”等信息平台中无行政处罚及失信记录等信息。</w:t>
      </w:r>
    </w:p>
    <w:p w:rsidR="0087470B" w:rsidRPr="00C07B43" w:rsidRDefault="00CF7176" w:rsidP="006A2348">
      <w:pPr>
        <w:widowControl/>
        <w:spacing w:line="600" w:lineRule="exact"/>
        <w:ind w:firstLineChars="150" w:firstLine="360"/>
        <w:jc w:val="left"/>
        <w:rPr>
          <w:rFonts w:asciiTheme="minorEastAsia" w:hAnsiTheme="minorEastAsia" w:cs="Arial"/>
          <w:kern w:val="0"/>
          <w:sz w:val="24"/>
          <w:szCs w:val="24"/>
        </w:rPr>
      </w:pPr>
      <w:r w:rsidRPr="00C07B43">
        <w:rPr>
          <w:rFonts w:asciiTheme="minorEastAsia" w:hAnsiTheme="minorEastAsia" w:cs="Arial"/>
          <w:kern w:val="0"/>
          <w:sz w:val="24"/>
          <w:szCs w:val="24"/>
        </w:rPr>
        <w:t>（</w:t>
      </w:r>
      <w:r w:rsidRPr="00C07B43">
        <w:rPr>
          <w:rFonts w:asciiTheme="minorEastAsia" w:hAnsiTheme="minorEastAsia" w:cs="Arial" w:hint="eastAsia"/>
          <w:kern w:val="0"/>
          <w:sz w:val="24"/>
          <w:szCs w:val="24"/>
        </w:rPr>
        <w:t>6</w:t>
      </w:r>
      <w:r w:rsidRPr="00C07B43">
        <w:rPr>
          <w:rFonts w:asciiTheme="minorEastAsia" w:hAnsiTheme="minorEastAsia" w:cs="Arial"/>
          <w:kern w:val="0"/>
          <w:sz w:val="24"/>
          <w:szCs w:val="24"/>
        </w:rPr>
        <w:t>）</w:t>
      </w:r>
      <w:r w:rsidR="00FE1DD5" w:rsidRPr="00C07B43">
        <w:rPr>
          <w:rFonts w:asciiTheme="minorEastAsia" w:hAnsiTheme="minorEastAsia" w:cs="Arial" w:hint="eastAsia"/>
          <w:kern w:val="0"/>
          <w:sz w:val="24"/>
          <w:szCs w:val="24"/>
        </w:rPr>
        <w:t>具有健全的财务会计制度，财务状况和市场行为良好。没有处于被有权机关吊销营业执照、吊销资质、停业整顿、取消投标资格以及财产被接管或进入破产程序等。</w:t>
      </w:r>
    </w:p>
    <w:p w:rsidR="0087470B" w:rsidRPr="00C07B43" w:rsidRDefault="00FE1DD5" w:rsidP="006A2348">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kern w:val="0"/>
          <w:sz w:val="24"/>
          <w:szCs w:val="24"/>
        </w:rPr>
        <w:t>(7)</w:t>
      </w:r>
      <w:r w:rsidRPr="00C07B43">
        <w:rPr>
          <w:rFonts w:asciiTheme="minorEastAsia" w:hAnsiTheme="minorEastAsia" w:cs="Arial" w:hint="eastAsia"/>
          <w:kern w:val="0"/>
          <w:sz w:val="24"/>
          <w:szCs w:val="24"/>
        </w:rPr>
        <w:t>投标人没有被列入招标方处《黑名单》的声明。（《黑名单》指投标人与招标方在以往或正在进行的合作中，存在招标方认为的违反合同约定或违反法律法规等的失信行为）的。</w:t>
      </w:r>
    </w:p>
    <w:p w:rsidR="0087470B" w:rsidRPr="00C07B43" w:rsidRDefault="00FE1DD5" w:rsidP="006A2348">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kern w:val="0"/>
          <w:sz w:val="24"/>
          <w:szCs w:val="24"/>
        </w:rPr>
        <w:t>(8)</w:t>
      </w:r>
      <w:r w:rsidRPr="00C07B43">
        <w:rPr>
          <w:rFonts w:asciiTheme="minorEastAsia" w:hAnsiTheme="minorEastAsia" w:cs="Arial" w:hint="eastAsia"/>
          <w:kern w:val="0"/>
          <w:sz w:val="24"/>
          <w:szCs w:val="24"/>
        </w:rPr>
        <w:t>投标人须提供近三年的公司财务报表（资产负债表、损益表、现金流量表）。</w:t>
      </w:r>
    </w:p>
    <w:p w:rsidR="0087470B" w:rsidRPr="00C07B43" w:rsidRDefault="00FE1DD5" w:rsidP="006A2348">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kern w:val="0"/>
          <w:sz w:val="24"/>
          <w:szCs w:val="24"/>
        </w:rPr>
        <w:t>(9)</w:t>
      </w:r>
      <w:r w:rsidRPr="00C07B43">
        <w:rPr>
          <w:rFonts w:asciiTheme="minorEastAsia" w:hAnsiTheme="minorEastAsia" w:cs="Arial" w:hint="eastAsia"/>
          <w:kern w:val="0"/>
          <w:sz w:val="24"/>
          <w:szCs w:val="24"/>
        </w:rPr>
        <w:t>投标人须提供法人授权委托书原件（在投标文件副本中可用复印件）及投标单位的法定代表人或授权代表的身份证复印件（加盖公章）；</w:t>
      </w:r>
    </w:p>
    <w:p w:rsidR="0087470B" w:rsidRPr="00C07B43" w:rsidRDefault="00FE1DD5" w:rsidP="006A2348">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kern w:val="0"/>
          <w:sz w:val="24"/>
          <w:szCs w:val="24"/>
        </w:rPr>
        <w:lastRenderedPageBreak/>
        <w:t>(10)</w:t>
      </w:r>
      <w:r w:rsidRPr="00C07B43">
        <w:rPr>
          <w:rFonts w:asciiTheme="minorEastAsia" w:hAnsiTheme="minorEastAsia" w:cs="Arial" w:hint="eastAsia"/>
          <w:kern w:val="0"/>
          <w:sz w:val="24"/>
          <w:szCs w:val="24"/>
        </w:rPr>
        <w:t>投标人须具有履行合同所必须的设备、财务、技术、服务等方面的资质和能力；</w:t>
      </w:r>
    </w:p>
    <w:p w:rsidR="0087470B" w:rsidRPr="00C07B43" w:rsidRDefault="00FE1DD5" w:rsidP="006A2348">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kern w:val="0"/>
          <w:sz w:val="24"/>
          <w:szCs w:val="24"/>
        </w:rPr>
        <w:t>(11)</w:t>
      </w:r>
      <w:r w:rsidRPr="00C07B43">
        <w:rPr>
          <w:rFonts w:asciiTheme="minorEastAsia" w:hAnsiTheme="minorEastAsia" w:cs="Arial" w:hint="eastAsia"/>
          <w:kern w:val="0"/>
          <w:sz w:val="24"/>
          <w:szCs w:val="24"/>
        </w:rPr>
        <w:t>投标人须具有完全履行招标文件的所有要求的能力；</w:t>
      </w:r>
    </w:p>
    <w:p w:rsidR="0087470B" w:rsidRPr="00C07B43" w:rsidRDefault="00FE1DD5" w:rsidP="006A2348">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kern w:val="0"/>
          <w:sz w:val="24"/>
          <w:szCs w:val="24"/>
        </w:rPr>
        <w:t>(1</w:t>
      </w:r>
      <w:r w:rsidRPr="00C07B43">
        <w:rPr>
          <w:rFonts w:asciiTheme="minorEastAsia" w:hAnsiTheme="minorEastAsia" w:cs="Arial" w:hint="eastAsia"/>
          <w:kern w:val="0"/>
          <w:sz w:val="24"/>
          <w:szCs w:val="24"/>
        </w:rPr>
        <w:t>2</w:t>
      </w:r>
      <w:r w:rsidRPr="00C07B43">
        <w:rPr>
          <w:rFonts w:asciiTheme="minorEastAsia" w:hAnsiTheme="minorEastAsia" w:cs="Arial"/>
          <w:kern w:val="0"/>
          <w:sz w:val="24"/>
          <w:szCs w:val="24"/>
        </w:rPr>
        <w:t>)</w:t>
      </w:r>
      <w:r w:rsidRPr="00C07B43">
        <w:rPr>
          <w:rFonts w:asciiTheme="minorEastAsia" w:hAnsiTheme="minorEastAsia" w:cs="Arial" w:hint="eastAsia"/>
          <w:kern w:val="0"/>
          <w:sz w:val="24"/>
          <w:szCs w:val="24"/>
        </w:rPr>
        <w:t>投标人必须是最终投标、签订合同的单位，不得以任何理由将已中标项目以任何形式转包给其他单位；</w:t>
      </w:r>
    </w:p>
    <w:p w:rsidR="0087470B" w:rsidRPr="00C07B43" w:rsidRDefault="00FE1DD5" w:rsidP="006A2348">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kern w:val="0"/>
          <w:sz w:val="24"/>
          <w:szCs w:val="24"/>
        </w:rPr>
        <w:t>(1</w:t>
      </w:r>
      <w:r w:rsidRPr="00C07B43">
        <w:rPr>
          <w:rFonts w:asciiTheme="minorEastAsia" w:hAnsiTheme="minorEastAsia" w:cs="Arial" w:hint="eastAsia"/>
          <w:kern w:val="0"/>
          <w:sz w:val="24"/>
          <w:szCs w:val="24"/>
        </w:rPr>
        <w:t>3</w:t>
      </w:r>
      <w:r w:rsidRPr="00C07B43">
        <w:rPr>
          <w:rFonts w:asciiTheme="minorEastAsia" w:hAnsiTheme="minorEastAsia" w:cs="Arial"/>
          <w:kern w:val="0"/>
          <w:sz w:val="24"/>
          <w:szCs w:val="24"/>
        </w:rPr>
        <w:t>)</w:t>
      </w:r>
      <w:r w:rsidRPr="00C07B43">
        <w:rPr>
          <w:rFonts w:asciiTheme="minorEastAsia" w:hAnsiTheme="minorEastAsia" w:cs="Arial" w:hint="eastAsia"/>
          <w:kern w:val="0"/>
          <w:sz w:val="24"/>
          <w:szCs w:val="24"/>
        </w:rPr>
        <w:t>本次招标项目不接受联合体投标；</w:t>
      </w:r>
    </w:p>
    <w:p w:rsidR="0087470B" w:rsidRPr="00C07B43" w:rsidRDefault="003F52D0">
      <w:pPr>
        <w:widowControl/>
        <w:spacing w:line="720" w:lineRule="atLeast"/>
        <w:jc w:val="left"/>
        <w:rPr>
          <w:rFonts w:asciiTheme="minorEastAsia" w:hAnsiTheme="minorEastAsia" w:cs="宋体"/>
          <w:kern w:val="0"/>
          <w:sz w:val="24"/>
          <w:szCs w:val="24"/>
        </w:rPr>
      </w:pPr>
      <w:r w:rsidRPr="00C07B43">
        <w:rPr>
          <w:rFonts w:asciiTheme="minorEastAsia" w:hAnsiTheme="minorEastAsia" w:cs="Arial" w:hint="eastAsia"/>
          <w:b/>
          <w:bCs/>
          <w:color w:val="000000" w:themeColor="text1"/>
          <w:kern w:val="0"/>
          <w:sz w:val="24"/>
          <w:szCs w:val="24"/>
        </w:rPr>
        <w:t>3.2</w:t>
      </w:r>
      <w:r w:rsidR="00FE1DD5" w:rsidRPr="00C07B43">
        <w:rPr>
          <w:rFonts w:asciiTheme="minorEastAsia" w:hAnsiTheme="minorEastAsia" w:cs="Arial" w:hint="eastAsia"/>
          <w:b/>
          <w:bCs/>
          <w:color w:val="000000" w:themeColor="text1"/>
          <w:kern w:val="0"/>
          <w:sz w:val="24"/>
          <w:szCs w:val="24"/>
        </w:rPr>
        <w:t>投标文件要求</w:t>
      </w:r>
      <w:r w:rsidR="00FE1DD5" w:rsidRPr="00C07B43">
        <w:rPr>
          <w:rFonts w:asciiTheme="minorEastAsia" w:hAnsiTheme="minorEastAsia" w:cs="Arial" w:hint="eastAsia"/>
          <w:color w:val="000000" w:themeColor="text1"/>
          <w:kern w:val="0"/>
          <w:sz w:val="24"/>
          <w:szCs w:val="24"/>
        </w:rPr>
        <w:t>：（独</w:t>
      </w:r>
      <w:r w:rsidR="00FE1DD5" w:rsidRPr="00C07B43">
        <w:rPr>
          <w:rFonts w:asciiTheme="minorEastAsia" w:hAnsiTheme="minorEastAsia" w:cs="Arial" w:hint="eastAsia"/>
          <w:kern w:val="0"/>
          <w:sz w:val="24"/>
          <w:szCs w:val="24"/>
        </w:rPr>
        <w:t>立封装在一个档案袋，一式两份）</w:t>
      </w:r>
    </w:p>
    <w:p w:rsidR="0087470B" w:rsidRPr="00C07B43" w:rsidRDefault="00FE1DD5" w:rsidP="006A2348">
      <w:pPr>
        <w:widowControl/>
        <w:spacing w:line="600" w:lineRule="atLeast"/>
        <w:ind w:firstLineChars="200" w:firstLine="48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投标书必须按照招标单位要求填写，字迹清楚内容齐全，表达准确，不应有涂改、增删并有投标人签名。</w:t>
      </w:r>
    </w:p>
    <w:p w:rsidR="0087470B" w:rsidRPr="00C07B43" w:rsidRDefault="001058E6">
      <w:pPr>
        <w:widowControl/>
        <w:spacing w:line="720" w:lineRule="atLeast"/>
        <w:jc w:val="left"/>
        <w:rPr>
          <w:rFonts w:asciiTheme="minorEastAsia" w:hAnsiTheme="minorEastAsia" w:cs="Arial"/>
          <w:b/>
          <w:kern w:val="0"/>
          <w:sz w:val="24"/>
          <w:szCs w:val="24"/>
        </w:rPr>
      </w:pPr>
      <w:r w:rsidRPr="00C07B43">
        <w:rPr>
          <w:rFonts w:asciiTheme="minorEastAsia" w:hAnsiTheme="minorEastAsia" w:cs="Arial" w:hint="eastAsia"/>
          <w:b/>
          <w:kern w:val="0"/>
          <w:sz w:val="24"/>
          <w:szCs w:val="24"/>
        </w:rPr>
        <w:t>3.</w:t>
      </w:r>
      <w:r w:rsidR="00FE1DD5" w:rsidRPr="00C07B43">
        <w:rPr>
          <w:rFonts w:asciiTheme="minorEastAsia" w:hAnsiTheme="minorEastAsia" w:cs="Arial" w:hint="eastAsia"/>
          <w:b/>
          <w:kern w:val="0"/>
          <w:sz w:val="24"/>
          <w:szCs w:val="24"/>
        </w:rPr>
        <w:t>2.1投标文件内容：</w:t>
      </w:r>
    </w:p>
    <w:p w:rsidR="0087470B" w:rsidRPr="00C07B43" w:rsidRDefault="00FE1DD5">
      <w:pPr>
        <w:widowControl/>
        <w:spacing w:line="720" w:lineRule="atLeast"/>
        <w:jc w:val="left"/>
        <w:rPr>
          <w:rFonts w:asciiTheme="minorEastAsia" w:hAnsiTheme="minorEastAsia" w:cs="Arial"/>
          <w:b/>
          <w:bCs/>
          <w:kern w:val="0"/>
          <w:sz w:val="24"/>
          <w:szCs w:val="24"/>
        </w:rPr>
      </w:pPr>
      <w:r w:rsidRPr="00C07B43">
        <w:rPr>
          <w:rFonts w:asciiTheme="minorEastAsia" w:hAnsiTheme="minorEastAsia" w:cs="Arial" w:hint="eastAsia"/>
          <w:b/>
          <w:bCs/>
          <w:kern w:val="0"/>
          <w:sz w:val="24"/>
          <w:szCs w:val="24"/>
        </w:rPr>
        <w:t>（1）资质文件：</w:t>
      </w:r>
    </w:p>
    <w:p w:rsidR="0087470B" w:rsidRPr="00C07B43" w:rsidRDefault="00FE1DD5" w:rsidP="006A2348">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①法定代表人身份证明；</w:t>
      </w:r>
    </w:p>
    <w:p w:rsidR="0087470B" w:rsidRPr="00C07B43" w:rsidRDefault="00FE1DD5" w:rsidP="006A2348">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②法人授权委托书及身份证复印件；</w:t>
      </w:r>
    </w:p>
    <w:p w:rsidR="0087470B" w:rsidRPr="00C07B43" w:rsidRDefault="00FE1DD5" w:rsidP="006A2348">
      <w:pPr>
        <w:pStyle w:val="a4"/>
        <w:spacing w:line="600" w:lineRule="exact"/>
        <w:ind w:firstLineChars="200" w:firstLine="480"/>
        <w:rPr>
          <w:rFonts w:asciiTheme="minorEastAsia" w:hAnsiTheme="minorEastAsia" w:cs="Arial"/>
          <w:kern w:val="0"/>
          <w:sz w:val="24"/>
          <w:szCs w:val="24"/>
        </w:rPr>
      </w:pPr>
      <w:r w:rsidRPr="00C07B43">
        <w:rPr>
          <w:rFonts w:asciiTheme="minorEastAsia" w:hAnsiTheme="minorEastAsia" w:cs="Arial" w:hint="eastAsia"/>
          <w:kern w:val="0"/>
          <w:sz w:val="24"/>
          <w:szCs w:val="24"/>
        </w:rPr>
        <w:t>③有统一社会信用代码的营业执照副本复印件加盖公章；</w:t>
      </w:r>
    </w:p>
    <w:p w:rsidR="0087470B" w:rsidRPr="00C07B43" w:rsidRDefault="00FE1DD5" w:rsidP="006A2348">
      <w:pPr>
        <w:pStyle w:val="a4"/>
        <w:spacing w:line="600" w:lineRule="exact"/>
        <w:ind w:firstLineChars="200" w:firstLine="480"/>
        <w:rPr>
          <w:rFonts w:asciiTheme="minorEastAsia" w:hAnsiTheme="minorEastAsia" w:cs="宋体"/>
          <w:kern w:val="0"/>
          <w:sz w:val="24"/>
          <w:szCs w:val="24"/>
        </w:rPr>
      </w:pPr>
      <w:r w:rsidRPr="00C07B43">
        <w:rPr>
          <w:rFonts w:asciiTheme="minorEastAsia" w:hAnsiTheme="minorEastAsia" w:cs="宋体" w:hint="eastAsia"/>
          <w:kern w:val="0"/>
          <w:sz w:val="24"/>
          <w:szCs w:val="24"/>
        </w:rPr>
        <w:t>（注：为防止丢失，资格审核阶段使用加盖单位公章的复印件，但相关原件仍需在评标现场提供；）</w:t>
      </w:r>
    </w:p>
    <w:p w:rsidR="0087470B" w:rsidRPr="00C07B43" w:rsidRDefault="00FE1DD5" w:rsidP="006A2348">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④近三年经审计的财务报表（资产负债表、损益表、现金流量表）复印件；</w:t>
      </w:r>
    </w:p>
    <w:p w:rsidR="0087470B" w:rsidRPr="00C07B43" w:rsidRDefault="00FE1DD5" w:rsidP="006A2348">
      <w:pPr>
        <w:pStyle w:val="a4"/>
        <w:spacing w:line="600" w:lineRule="exact"/>
        <w:ind w:firstLineChars="200" w:firstLine="480"/>
        <w:rPr>
          <w:rFonts w:asciiTheme="minorEastAsia" w:hAnsiTheme="minorEastAsia" w:cs="Arial"/>
          <w:kern w:val="0"/>
          <w:sz w:val="24"/>
          <w:szCs w:val="24"/>
        </w:rPr>
      </w:pPr>
      <w:r w:rsidRPr="00C07B43">
        <w:rPr>
          <w:rFonts w:asciiTheme="minorEastAsia" w:hAnsiTheme="minorEastAsia" w:cs="Arial" w:hint="eastAsia"/>
          <w:kern w:val="0"/>
          <w:sz w:val="24"/>
          <w:szCs w:val="24"/>
        </w:rPr>
        <w:t>⑤近三年内在经营活动中没有违法违纪行为的声明；</w:t>
      </w:r>
    </w:p>
    <w:p w:rsidR="0087470B" w:rsidRPr="00C07B43" w:rsidRDefault="00FE1DD5" w:rsidP="006A2348">
      <w:pPr>
        <w:pStyle w:val="a4"/>
        <w:spacing w:line="600" w:lineRule="exact"/>
        <w:ind w:firstLineChars="200" w:firstLine="480"/>
        <w:rPr>
          <w:rFonts w:asciiTheme="minorEastAsia" w:hAnsiTheme="minorEastAsia" w:cs="Arial"/>
          <w:kern w:val="0"/>
          <w:sz w:val="24"/>
          <w:szCs w:val="24"/>
        </w:rPr>
      </w:pPr>
      <w:r w:rsidRPr="00C07B43">
        <w:rPr>
          <w:rFonts w:asciiTheme="minorEastAsia" w:hAnsiTheme="minorEastAsia" w:cs="Arial" w:hint="eastAsia"/>
          <w:kern w:val="0"/>
          <w:sz w:val="24"/>
          <w:szCs w:val="24"/>
        </w:rPr>
        <w:t>⑥投标单位在国家企业信用信息公示系统中无行政处罚、经营异常和失信信息的声明；</w:t>
      </w:r>
    </w:p>
    <w:p w:rsidR="0087470B" w:rsidRPr="00C07B43" w:rsidRDefault="00FE1DD5" w:rsidP="006A2348">
      <w:pPr>
        <w:pStyle w:val="a4"/>
        <w:spacing w:line="600" w:lineRule="exact"/>
        <w:ind w:firstLineChars="200" w:firstLine="480"/>
        <w:rPr>
          <w:rFonts w:asciiTheme="minorEastAsia" w:hAnsiTheme="minorEastAsia" w:cs="Arial"/>
          <w:kern w:val="0"/>
          <w:sz w:val="24"/>
          <w:szCs w:val="24"/>
        </w:rPr>
      </w:pPr>
      <w:r w:rsidRPr="00C07B43">
        <w:rPr>
          <w:rFonts w:asciiTheme="minorEastAsia" w:hAnsiTheme="minorEastAsia" w:cs="Arial" w:hint="eastAsia"/>
          <w:kern w:val="0"/>
          <w:sz w:val="24"/>
          <w:szCs w:val="24"/>
        </w:rPr>
        <w:t>⑦近三年(202</w:t>
      </w:r>
      <w:r w:rsidR="00CD7D5C" w:rsidRPr="00C07B43">
        <w:rPr>
          <w:rFonts w:asciiTheme="minorEastAsia" w:hAnsiTheme="minorEastAsia" w:cs="Arial" w:hint="eastAsia"/>
          <w:kern w:val="0"/>
          <w:sz w:val="24"/>
          <w:szCs w:val="24"/>
        </w:rPr>
        <w:t>1</w:t>
      </w:r>
      <w:r w:rsidRPr="00C07B43">
        <w:rPr>
          <w:rFonts w:asciiTheme="minorEastAsia" w:hAnsiTheme="minorEastAsia" w:cs="Arial" w:hint="eastAsia"/>
          <w:kern w:val="0"/>
          <w:sz w:val="24"/>
          <w:szCs w:val="24"/>
        </w:rPr>
        <w:t>年1月1日至今)同类项目业绩一览表及有效合同复印件。至少有1项类似项目业绩及合同复印件（加盖公章，须有客户联系方式及联系人</w:t>
      </w:r>
      <w:r w:rsidRPr="00C07B43">
        <w:rPr>
          <w:rFonts w:asciiTheme="minorEastAsia" w:hAnsiTheme="minorEastAsia" w:cs="Arial" w:hint="eastAsia"/>
          <w:kern w:val="0"/>
          <w:sz w:val="24"/>
          <w:szCs w:val="24"/>
        </w:rPr>
        <w:lastRenderedPageBreak/>
        <w:t>以供招标人核实确认）。</w:t>
      </w:r>
    </w:p>
    <w:p w:rsidR="0087470B" w:rsidRPr="00C07B43" w:rsidRDefault="00FE1DD5" w:rsidP="006A2348">
      <w:pPr>
        <w:pStyle w:val="a4"/>
        <w:spacing w:line="600" w:lineRule="exact"/>
        <w:ind w:firstLineChars="200" w:firstLine="480"/>
        <w:rPr>
          <w:rFonts w:asciiTheme="minorEastAsia" w:hAnsiTheme="minorEastAsia"/>
        </w:rPr>
      </w:pPr>
      <w:r w:rsidRPr="00C07B43">
        <w:rPr>
          <w:rFonts w:asciiTheme="minorEastAsia" w:hAnsiTheme="minorEastAsia" w:cs="Arial" w:hint="eastAsia"/>
          <w:kern w:val="0"/>
          <w:sz w:val="24"/>
          <w:szCs w:val="24"/>
        </w:rPr>
        <w:t>⑧提供本次招标的《投标保证金缴纳凭证》。</w:t>
      </w:r>
    </w:p>
    <w:p w:rsidR="0087470B" w:rsidRPr="00C07B43" w:rsidRDefault="00FE1DD5">
      <w:pPr>
        <w:widowControl/>
        <w:numPr>
          <w:ilvl w:val="0"/>
          <w:numId w:val="2"/>
        </w:numPr>
        <w:spacing w:line="720" w:lineRule="atLeast"/>
        <w:jc w:val="left"/>
        <w:rPr>
          <w:rFonts w:asciiTheme="minorEastAsia" w:hAnsiTheme="minorEastAsia" w:cs="Arial"/>
          <w:b/>
          <w:kern w:val="0"/>
          <w:sz w:val="24"/>
          <w:szCs w:val="24"/>
        </w:rPr>
      </w:pPr>
      <w:r w:rsidRPr="00C07B43">
        <w:rPr>
          <w:rFonts w:asciiTheme="minorEastAsia" w:hAnsiTheme="minorEastAsia" w:cs="Arial" w:hint="eastAsia"/>
          <w:b/>
          <w:kern w:val="0"/>
          <w:sz w:val="24"/>
          <w:szCs w:val="24"/>
        </w:rPr>
        <w:t>商务文件</w:t>
      </w:r>
    </w:p>
    <w:p w:rsidR="0087470B" w:rsidRPr="00C07B43" w:rsidRDefault="00FE1DD5" w:rsidP="00BB6077">
      <w:pPr>
        <w:pStyle w:val="a4"/>
        <w:spacing w:line="600" w:lineRule="exact"/>
        <w:ind w:firstLineChars="200" w:firstLine="480"/>
        <w:rPr>
          <w:rFonts w:asciiTheme="minorEastAsia" w:hAnsiTheme="minorEastAsia" w:cs="Arial"/>
          <w:kern w:val="0"/>
          <w:sz w:val="24"/>
          <w:szCs w:val="24"/>
        </w:rPr>
      </w:pPr>
      <w:r w:rsidRPr="00C07B43">
        <w:rPr>
          <w:rFonts w:asciiTheme="minorEastAsia" w:hAnsiTheme="minorEastAsia" w:cs="Arial" w:hint="eastAsia"/>
          <w:kern w:val="0"/>
          <w:sz w:val="24"/>
          <w:szCs w:val="24"/>
        </w:rPr>
        <w:t>①投标函（附件1，格式见“第二章 投标文件编制”）；</w:t>
      </w:r>
    </w:p>
    <w:p w:rsidR="0087470B" w:rsidRPr="00C07B43" w:rsidRDefault="00FE1DD5" w:rsidP="00BB6077">
      <w:pPr>
        <w:pStyle w:val="a4"/>
        <w:spacing w:line="600" w:lineRule="exact"/>
        <w:ind w:firstLineChars="200" w:firstLine="480"/>
        <w:rPr>
          <w:rFonts w:asciiTheme="minorEastAsia" w:hAnsiTheme="minorEastAsia" w:cs="Arial"/>
          <w:kern w:val="0"/>
          <w:sz w:val="24"/>
          <w:szCs w:val="24"/>
        </w:rPr>
      </w:pPr>
      <w:r w:rsidRPr="00C07B43">
        <w:rPr>
          <w:rFonts w:asciiTheme="minorEastAsia" w:hAnsiTheme="minorEastAsia" w:cs="Arial" w:hint="eastAsia"/>
          <w:kern w:val="0"/>
          <w:sz w:val="24"/>
          <w:szCs w:val="24"/>
        </w:rPr>
        <w:t>②开标一览表（附件3,格式见“第二章 投标文件编制”）；</w:t>
      </w:r>
    </w:p>
    <w:p w:rsidR="0087470B" w:rsidRPr="00C07B43" w:rsidRDefault="00FE1DD5" w:rsidP="00BB6077">
      <w:pPr>
        <w:pStyle w:val="a4"/>
        <w:spacing w:line="600" w:lineRule="exact"/>
        <w:ind w:firstLineChars="200" w:firstLine="480"/>
        <w:rPr>
          <w:rFonts w:asciiTheme="minorEastAsia" w:hAnsiTheme="minorEastAsia" w:cs="Arial"/>
          <w:kern w:val="0"/>
          <w:sz w:val="24"/>
          <w:szCs w:val="24"/>
        </w:rPr>
      </w:pPr>
      <w:r w:rsidRPr="00C07B43">
        <w:rPr>
          <w:rFonts w:asciiTheme="minorEastAsia" w:hAnsiTheme="minorEastAsia" w:cs="Arial" w:hint="eastAsia"/>
          <w:kern w:val="0"/>
          <w:sz w:val="24"/>
          <w:szCs w:val="24"/>
        </w:rPr>
        <w:t>③商务条款偏离表（附件6，格式见“第二章 投标文件编制”）；</w:t>
      </w:r>
    </w:p>
    <w:p w:rsidR="0087470B" w:rsidRPr="00C07B43" w:rsidRDefault="00FE1DD5" w:rsidP="00BB6077">
      <w:pPr>
        <w:pStyle w:val="a4"/>
        <w:spacing w:line="600" w:lineRule="exact"/>
        <w:ind w:firstLineChars="200" w:firstLine="480"/>
        <w:rPr>
          <w:rFonts w:asciiTheme="minorEastAsia" w:hAnsiTheme="minorEastAsia" w:cs="Arial"/>
          <w:kern w:val="0"/>
          <w:sz w:val="24"/>
          <w:szCs w:val="24"/>
        </w:rPr>
      </w:pPr>
      <w:r w:rsidRPr="00C07B43">
        <w:rPr>
          <w:rFonts w:asciiTheme="minorEastAsia" w:hAnsiTheme="minorEastAsia" w:cs="Arial" w:hint="eastAsia"/>
          <w:kern w:val="0"/>
          <w:sz w:val="24"/>
          <w:szCs w:val="24"/>
        </w:rPr>
        <w:t>注：可做正偏离，但不允许有低于本招标文件相关要求的情况出现，否则视为主动放弃本项目投标。</w:t>
      </w:r>
    </w:p>
    <w:p w:rsidR="0087470B" w:rsidRPr="00C07B43" w:rsidRDefault="00FE1DD5" w:rsidP="00BB6077">
      <w:pPr>
        <w:pStyle w:val="a4"/>
        <w:spacing w:line="600" w:lineRule="exact"/>
        <w:ind w:firstLineChars="200" w:firstLine="480"/>
        <w:rPr>
          <w:rFonts w:asciiTheme="minorEastAsia" w:hAnsiTheme="minorEastAsia" w:cs="Arial"/>
          <w:kern w:val="0"/>
          <w:sz w:val="24"/>
          <w:szCs w:val="24"/>
        </w:rPr>
      </w:pPr>
      <w:r w:rsidRPr="00C07B43">
        <w:rPr>
          <w:rFonts w:asciiTheme="minorEastAsia" w:hAnsiTheme="minorEastAsia" w:cs="Arial" w:hint="eastAsia"/>
          <w:kern w:val="0"/>
          <w:sz w:val="24"/>
          <w:szCs w:val="24"/>
        </w:rPr>
        <w:t>④投标人认为需要提交的其它文件。</w:t>
      </w:r>
    </w:p>
    <w:p w:rsidR="0087470B" w:rsidRPr="00C07B43" w:rsidRDefault="00FE1DD5" w:rsidP="00BB6077">
      <w:pPr>
        <w:widowControl/>
        <w:spacing w:line="600" w:lineRule="exact"/>
        <w:ind w:firstLineChars="100" w:firstLine="24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所有投标文件需进行正规封装、胶装，不接受活页、散装等方式的投标文资料。</w:t>
      </w:r>
    </w:p>
    <w:p w:rsidR="0087470B" w:rsidRPr="00C07B43" w:rsidRDefault="00FA51A2">
      <w:pPr>
        <w:widowControl/>
        <w:spacing w:line="580" w:lineRule="exact"/>
        <w:jc w:val="left"/>
        <w:rPr>
          <w:rFonts w:asciiTheme="minorEastAsia" w:hAnsiTheme="minorEastAsia" w:cs="宋体"/>
          <w:b/>
          <w:kern w:val="0"/>
          <w:sz w:val="24"/>
          <w:szCs w:val="24"/>
        </w:rPr>
      </w:pPr>
      <w:r>
        <w:rPr>
          <w:rFonts w:asciiTheme="minorEastAsia" w:hAnsiTheme="minorEastAsia" w:cs="宋体" w:hint="eastAsia"/>
          <w:b/>
          <w:kern w:val="0"/>
          <w:sz w:val="24"/>
          <w:szCs w:val="24"/>
        </w:rPr>
        <w:t>3.2.2</w:t>
      </w:r>
      <w:r w:rsidR="00FE1DD5" w:rsidRPr="00C07B43">
        <w:rPr>
          <w:rFonts w:asciiTheme="minorEastAsia" w:hAnsiTheme="minorEastAsia" w:cs="宋体" w:hint="eastAsia"/>
          <w:b/>
          <w:kern w:val="0"/>
          <w:sz w:val="24"/>
          <w:szCs w:val="24"/>
        </w:rPr>
        <w:t>其他</w:t>
      </w:r>
    </w:p>
    <w:p w:rsidR="0087470B" w:rsidRPr="00C07B43" w:rsidRDefault="00FE1DD5" w:rsidP="00BB6077">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投标人须认可招标方由于招标方上级集团公司政策变化引起的合同签订前终止项目的要求。如投标人不认可、不接受，则投标人在本招标书“第二章 投标文件编制”之“相关条款偏离表（含商务偏离及技术偏离）”中注明“不接受”字，招标方将视之为主动弃标。</w:t>
      </w:r>
    </w:p>
    <w:p w:rsidR="0087470B" w:rsidRPr="00C07B43" w:rsidRDefault="00FE1DD5" w:rsidP="00BB6077">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宋体" w:hint="eastAsia"/>
          <w:kern w:val="0"/>
          <w:sz w:val="24"/>
          <w:szCs w:val="24"/>
        </w:rPr>
        <w:t>投标人可免费提供的、包含但不限于招标方所要求的其他相关服务内容，在其“开标一览表”中一并说明。要求招标方或相关合同签订单位提供的配合，在标书文件中说明。其余未尽事宜，均按合同约定。</w:t>
      </w:r>
    </w:p>
    <w:p w:rsidR="0087470B" w:rsidRPr="00C07B43" w:rsidRDefault="00D76C5E">
      <w:pPr>
        <w:widowControl/>
        <w:spacing w:line="720" w:lineRule="atLeast"/>
        <w:jc w:val="left"/>
        <w:rPr>
          <w:rFonts w:asciiTheme="minorEastAsia" w:hAnsiTheme="minorEastAsia" w:cs="Arial"/>
          <w:b/>
          <w:bCs/>
          <w:kern w:val="0"/>
          <w:sz w:val="24"/>
          <w:szCs w:val="24"/>
        </w:rPr>
      </w:pPr>
      <w:r w:rsidRPr="00C07B43">
        <w:rPr>
          <w:rFonts w:asciiTheme="minorEastAsia" w:hAnsiTheme="minorEastAsia" w:cs="Arial" w:hint="eastAsia"/>
          <w:b/>
          <w:bCs/>
          <w:kern w:val="0"/>
          <w:sz w:val="24"/>
          <w:szCs w:val="24"/>
        </w:rPr>
        <w:t>3.</w:t>
      </w:r>
      <w:r w:rsidR="00FE1DD5" w:rsidRPr="00C07B43">
        <w:rPr>
          <w:rFonts w:asciiTheme="minorEastAsia" w:hAnsiTheme="minorEastAsia" w:cs="Arial"/>
          <w:b/>
          <w:bCs/>
          <w:kern w:val="0"/>
          <w:sz w:val="24"/>
          <w:szCs w:val="24"/>
        </w:rPr>
        <w:t>3</w:t>
      </w:r>
      <w:r w:rsidR="00FE1DD5" w:rsidRPr="00C07B43">
        <w:rPr>
          <w:rFonts w:asciiTheme="minorEastAsia" w:hAnsiTheme="minorEastAsia" w:cs="Arial" w:hint="eastAsia"/>
          <w:b/>
          <w:bCs/>
          <w:kern w:val="0"/>
          <w:sz w:val="24"/>
          <w:szCs w:val="24"/>
        </w:rPr>
        <w:t>报价</w:t>
      </w:r>
    </w:p>
    <w:p w:rsidR="0087470B" w:rsidRPr="00C07B43" w:rsidRDefault="00D76C5E" w:rsidP="00AE6DC4">
      <w:pPr>
        <w:widowControl/>
        <w:spacing w:line="600" w:lineRule="atLeast"/>
        <w:ind w:firstLineChars="150" w:firstLine="360"/>
        <w:jc w:val="left"/>
        <w:rPr>
          <w:rFonts w:asciiTheme="minorEastAsia" w:hAnsiTheme="minorEastAsia" w:cs="Arial"/>
          <w:color w:val="000000" w:themeColor="text1"/>
          <w:kern w:val="0"/>
          <w:sz w:val="24"/>
          <w:szCs w:val="24"/>
        </w:rPr>
      </w:pPr>
      <w:r w:rsidRPr="00C07B43">
        <w:rPr>
          <w:rFonts w:asciiTheme="minorEastAsia" w:hAnsiTheme="minorEastAsia" w:cs="Arial" w:hint="eastAsia"/>
          <w:kern w:val="0"/>
          <w:sz w:val="24"/>
          <w:szCs w:val="24"/>
        </w:rPr>
        <w:t>3.</w:t>
      </w:r>
      <w:r w:rsidR="00FE1DD5" w:rsidRPr="00C07B43">
        <w:rPr>
          <w:rFonts w:asciiTheme="minorEastAsia" w:hAnsiTheme="minorEastAsia" w:cs="Arial" w:hint="eastAsia"/>
          <w:kern w:val="0"/>
          <w:sz w:val="24"/>
          <w:szCs w:val="24"/>
        </w:rPr>
        <w:t>3.1本次招标为</w:t>
      </w:r>
      <w:r w:rsidR="00CD7D5C" w:rsidRPr="00C07B43">
        <w:rPr>
          <w:rFonts w:asciiTheme="minorEastAsia" w:hAnsiTheme="minorEastAsia" w:cs="Arial" w:hint="eastAsia"/>
          <w:kern w:val="0"/>
          <w:sz w:val="24"/>
          <w:szCs w:val="24"/>
        </w:rPr>
        <w:t>公开招标</w:t>
      </w:r>
      <w:r w:rsidR="00FE1DD5" w:rsidRPr="00C07B43">
        <w:rPr>
          <w:rFonts w:asciiTheme="minorEastAsia" w:hAnsiTheme="minorEastAsia" w:cs="Arial" w:hint="eastAsia"/>
          <w:kern w:val="0"/>
          <w:sz w:val="24"/>
          <w:szCs w:val="24"/>
        </w:rPr>
        <w:t>采购形式招标，所有轮次报价需要在</w:t>
      </w:r>
      <w:r w:rsidR="00FE1DD5" w:rsidRPr="00C07B43">
        <w:rPr>
          <w:rFonts w:asciiTheme="minorEastAsia" w:hAnsiTheme="minorEastAsia" w:cs="Arial"/>
          <w:kern w:val="0"/>
          <w:sz w:val="24"/>
          <w:szCs w:val="24"/>
        </w:rPr>
        <w:t>e</w:t>
      </w:r>
      <w:r w:rsidR="00FE1DD5" w:rsidRPr="00C07B43">
        <w:rPr>
          <w:rFonts w:asciiTheme="minorEastAsia" w:hAnsiTheme="minorEastAsia" w:cs="Arial" w:hint="eastAsia"/>
          <w:kern w:val="0"/>
          <w:sz w:val="24"/>
          <w:szCs w:val="24"/>
        </w:rPr>
        <w:t>采通完成：总价为</w:t>
      </w:r>
      <w:r w:rsidR="00FE1DD5" w:rsidRPr="00C07B43">
        <w:rPr>
          <w:rFonts w:asciiTheme="minorEastAsia" w:hAnsiTheme="minorEastAsia" w:cs="Arial" w:hint="eastAsia"/>
          <w:color w:val="000000" w:themeColor="text1"/>
          <w:kern w:val="0"/>
          <w:sz w:val="24"/>
          <w:szCs w:val="24"/>
        </w:rPr>
        <w:t>：投标人与招标人或其指派的答疑人员充分沟通确认基础上，由投标人在满足招标人所提出的与本项目所有相关环节有关的所有费用。</w:t>
      </w:r>
    </w:p>
    <w:p w:rsidR="0087470B" w:rsidRPr="00C07B43" w:rsidRDefault="00D76C5E" w:rsidP="00AE6DC4">
      <w:pPr>
        <w:widowControl/>
        <w:spacing w:line="600" w:lineRule="atLeast"/>
        <w:ind w:firstLineChars="150" w:firstLine="36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lastRenderedPageBreak/>
        <w:t>3.</w:t>
      </w:r>
      <w:r w:rsidR="00FE1DD5" w:rsidRPr="00C07B43">
        <w:rPr>
          <w:rFonts w:asciiTheme="minorEastAsia" w:hAnsiTheme="minorEastAsia" w:cs="Arial" w:hint="eastAsia"/>
          <w:kern w:val="0"/>
          <w:sz w:val="24"/>
          <w:szCs w:val="24"/>
        </w:rPr>
        <w:t>3.2.所有报价货币单位均为：万元（人民币），含增值税，标清税率。</w:t>
      </w:r>
    </w:p>
    <w:p w:rsidR="0087470B" w:rsidRPr="00C07B43" w:rsidRDefault="00D76C5E" w:rsidP="00AE6DC4">
      <w:pPr>
        <w:widowControl/>
        <w:spacing w:line="600" w:lineRule="atLeast"/>
        <w:ind w:firstLineChars="150" w:firstLine="36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3.</w:t>
      </w:r>
      <w:r w:rsidR="00FE1DD5" w:rsidRPr="00C07B43">
        <w:rPr>
          <w:rFonts w:asciiTheme="minorEastAsia" w:hAnsiTheme="minorEastAsia" w:cs="Arial" w:hint="eastAsia"/>
          <w:kern w:val="0"/>
          <w:sz w:val="24"/>
          <w:szCs w:val="24"/>
        </w:rPr>
        <w:t>3.</w:t>
      </w:r>
      <w:r w:rsidRPr="00C07B43">
        <w:rPr>
          <w:rFonts w:asciiTheme="minorEastAsia" w:hAnsiTheme="minorEastAsia" w:cs="Arial" w:hint="eastAsia"/>
          <w:kern w:val="0"/>
          <w:sz w:val="24"/>
          <w:szCs w:val="24"/>
        </w:rPr>
        <w:t>3</w:t>
      </w:r>
      <w:r w:rsidR="00FE1DD5" w:rsidRPr="00C07B43">
        <w:rPr>
          <w:rFonts w:asciiTheme="minorEastAsia" w:hAnsiTheme="minorEastAsia" w:cs="Arial" w:hint="eastAsia"/>
          <w:kern w:val="0"/>
          <w:sz w:val="24"/>
          <w:szCs w:val="24"/>
        </w:rPr>
        <w:t>投标方式：最迟于开标前一日，递交投标文件。</w:t>
      </w:r>
    </w:p>
    <w:p w:rsidR="0087470B" w:rsidRPr="00C07B43" w:rsidRDefault="00D76C5E">
      <w:pPr>
        <w:widowControl/>
        <w:spacing w:line="720" w:lineRule="atLeast"/>
        <w:jc w:val="left"/>
        <w:rPr>
          <w:rFonts w:asciiTheme="minorEastAsia" w:hAnsiTheme="minorEastAsia" w:cs="Arial"/>
          <w:b/>
          <w:bCs/>
          <w:kern w:val="0"/>
          <w:sz w:val="24"/>
          <w:szCs w:val="24"/>
        </w:rPr>
      </w:pPr>
      <w:r w:rsidRPr="00C07B43">
        <w:rPr>
          <w:rFonts w:asciiTheme="minorEastAsia" w:hAnsiTheme="minorEastAsia" w:cs="Arial" w:hint="eastAsia"/>
          <w:b/>
          <w:bCs/>
          <w:kern w:val="0"/>
          <w:sz w:val="24"/>
          <w:szCs w:val="24"/>
        </w:rPr>
        <w:t>3.</w:t>
      </w:r>
      <w:r w:rsidR="00FE1DD5" w:rsidRPr="00C07B43">
        <w:rPr>
          <w:rFonts w:asciiTheme="minorEastAsia" w:hAnsiTheme="minorEastAsia" w:cs="Arial" w:hint="eastAsia"/>
          <w:b/>
          <w:bCs/>
          <w:kern w:val="0"/>
          <w:sz w:val="24"/>
          <w:szCs w:val="24"/>
        </w:rPr>
        <w:t>4</w:t>
      </w:r>
      <w:r w:rsidRPr="00C07B43">
        <w:rPr>
          <w:rFonts w:asciiTheme="minorEastAsia" w:hAnsiTheme="minorEastAsia" w:cs="Arial" w:hint="eastAsia"/>
          <w:b/>
          <w:bCs/>
          <w:kern w:val="0"/>
          <w:sz w:val="24"/>
          <w:szCs w:val="24"/>
        </w:rPr>
        <w:t xml:space="preserve"> </w:t>
      </w:r>
      <w:r w:rsidR="00FE1DD5" w:rsidRPr="00C07B43">
        <w:rPr>
          <w:rFonts w:asciiTheme="minorEastAsia" w:hAnsiTheme="minorEastAsia" w:cs="Arial" w:hint="eastAsia"/>
          <w:b/>
          <w:bCs/>
          <w:kern w:val="0"/>
          <w:sz w:val="24"/>
          <w:szCs w:val="24"/>
        </w:rPr>
        <w:t>交货期和付款方式</w:t>
      </w:r>
    </w:p>
    <w:p w:rsidR="0087470B" w:rsidRPr="00C07B43" w:rsidRDefault="00D76C5E" w:rsidP="00944D0C">
      <w:pPr>
        <w:widowControl/>
        <w:spacing w:line="600" w:lineRule="atLeast"/>
        <w:ind w:firstLineChars="200" w:firstLine="48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3.</w:t>
      </w:r>
      <w:r w:rsidR="00FE1DD5" w:rsidRPr="00C07B43">
        <w:rPr>
          <w:rFonts w:asciiTheme="minorEastAsia" w:hAnsiTheme="minorEastAsia" w:cs="Arial"/>
          <w:kern w:val="0"/>
          <w:sz w:val="24"/>
          <w:szCs w:val="24"/>
        </w:rPr>
        <w:t>4.</w:t>
      </w:r>
      <w:r w:rsidR="00FE1DD5" w:rsidRPr="00C07B43">
        <w:rPr>
          <w:rFonts w:asciiTheme="minorEastAsia" w:hAnsiTheme="minorEastAsia" w:cs="Arial" w:hint="eastAsia"/>
          <w:kern w:val="0"/>
          <w:sz w:val="24"/>
          <w:szCs w:val="24"/>
        </w:rPr>
        <w:t>1</w:t>
      </w:r>
      <w:r w:rsidRPr="00C07B43">
        <w:rPr>
          <w:rFonts w:asciiTheme="minorEastAsia" w:hAnsiTheme="minorEastAsia" w:cs="Arial" w:hint="eastAsia"/>
          <w:kern w:val="0"/>
          <w:sz w:val="24"/>
          <w:szCs w:val="24"/>
        </w:rPr>
        <w:t xml:space="preserve"> </w:t>
      </w:r>
      <w:r w:rsidR="00FE1DD5" w:rsidRPr="00C07B43">
        <w:rPr>
          <w:rFonts w:asciiTheme="minorEastAsia" w:hAnsiTheme="minorEastAsia" w:cs="Arial" w:hint="eastAsia"/>
          <w:kern w:val="0"/>
          <w:sz w:val="24"/>
          <w:szCs w:val="24"/>
        </w:rPr>
        <w:t>交货期：按照培训完成后5日内完成。</w:t>
      </w:r>
    </w:p>
    <w:p w:rsidR="0087470B" w:rsidRPr="00C07B43" w:rsidRDefault="00D76C5E" w:rsidP="00944D0C">
      <w:pPr>
        <w:widowControl/>
        <w:spacing w:line="600" w:lineRule="atLeast"/>
        <w:ind w:firstLineChars="200" w:firstLine="48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3.</w:t>
      </w:r>
      <w:r w:rsidR="00FE1DD5" w:rsidRPr="00C07B43">
        <w:rPr>
          <w:rFonts w:asciiTheme="minorEastAsia" w:hAnsiTheme="minorEastAsia" w:cs="Arial"/>
          <w:kern w:val="0"/>
          <w:sz w:val="24"/>
          <w:szCs w:val="24"/>
        </w:rPr>
        <w:t>4.</w:t>
      </w:r>
      <w:r w:rsidR="00FE1DD5" w:rsidRPr="00C07B43">
        <w:rPr>
          <w:rFonts w:asciiTheme="minorEastAsia" w:hAnsiTheme="minorEastAsia" w:cs="Arial" w:hint="eastAsia"/>
          <w:kern w:val="0"/>
          <w:sz w:val="24"/>
          <w:szCs w:val="24"/>
        </w:rPr>
        <w:t>2</w:t>
      </w:r>
      <w:r w:rsidRPr="00C07B43">
        <w:rPr>
          <w:rFonts w:asciiTheme="minorEastAsia" w:hAnsiTheme="minorEastAsia" w:cs="Arial" w:hint="eastAsia"/>
          <w:kern w:val="0"/>
          <w:sz w:val="24"/>
          <w:szCs w:val="24"/>
        </w:rPr>
        <w:t xml:space="preserve"> </w:t>
      </w:r>
      <w:r w:rsidR="00FE1DD5" w:rsidRPr="00C07B43">
        <w:rPr>
          <w:rFonts w:asciiTheme="minorEastAsia" w:hAnsiTheme="minorEastAsia" w:cs="Arial" w:hint="eastAsia"/>
          <w:kern w:val="0"/>
          <w:sz w:val="24"/>
          <w:szCs w:val="24"/>
        </w:rPr>
        <w:t>付款方式：双方签订合同后，根据双方约定，我公司方在开票前提供开票所需的信息，中标方所有培训结束后一周内开具增值税专用发票，以邮寄的方式提供给我公司，我公司收到发票后次月内一次性付清。</w:t>
      </w:r>
    </w:p>
    <w:p w:rsidR="0087470B" w:rsidRPr="00C07B43" w:rsidRDefault="00D76C5E" w:rsidP="00944D0C">
      <w:pPr>
        <w:widowControl/>
        <w:spacing w:line="600" w:lineRule="atLeast"/>
        <w:ind w:firstLineChars="200" w:firstLine="48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3.</w:t>
      </w:r>
      <w:r w:rsidR="00FE1DD5" w:rsidRPr="00C07B43">
        <w:rPr>
          <w:rFonts w:asciiTheme="minorEastAsia" w:hAnsiTheme="minorEastAsia" w:cs="Arial"/>
          <w:kern w:val="0"/>
          <w:sz w:val="24"/>
          <w:szCs w:val="24"/>
        </w:rPr>
        <w:t>4.</w:t>
      </w:r>
      <w:r w:rsidR="00FE1DD5" w:rsidRPr="00C07B43">
        <w:rPr>
          <w:rFonts w:asciiTheme="minorEastAsia" w:hAnsiTheme="minorEastAsia" w:cs="Arial" w:hint="eastAsia"/>
          <w:kern w:val="0"/>
          <w:sz w:val="24"/>
          <w:szCs w:val="24"/>
        </w:rPr>
        <w:t>3、支付方式为：现金支付</w:t>
      </w:r>
    </w:p>
    <w:p w:rsidR="0087470B" w:rsidRPr="00081DAD" w:rsidRDefault="00FE1DD5" w:rsidP="00081DAD">
      <w:pPr>
        <w:pStyle w:val="1"/>
        <w:rPr>
          <w:kern w:val="0"/>
          <w:sz w:val="28"/>
          <w:szCs w:val="28"/>
        </w:rPr>
      </w:pPr>
      <w:bookmarkStart w:id="6" w:name="_Toc183728644"/>
      <w:r w:rsidRPr="00081DAD">
        <w:rPr>
          <w:rFonts w:hint="eastAsia"/>
          <w:kern w:val="0"/>
          <w:sz w:val="28"/>
          <w:szCs w:val="28"/>
        </w:rPr>
        <w:t>四、议程安排</w:t>
      </w:r>
      <w:bookmarkEnd w:id="6"/>
    </w:p>
    <w:p w:rsidR="0087470B" w:rsidRPr="00C07B43" w:rsidRDefault="00D76C5E" w:rsidP="00944D0C">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4.</w:t>
      </w:r>
      <w:r w:rsidR="00FE1DD5" w:rsidRPr="00C07B43">
        <w:rPr>
          <w:rFonts w:asciiTheme="minorEastAsia" w:hAnsiTheme="minorEastAsia" w:cs="Arial" w:hint="eastAsia"/>
          <w:kern w:val="0"/>
          <w:sz w:val="24"/>
          <w:szCs w:val="24"/>
        </w:rPr>
        <w:t>1公告时间：202</w:t>
      </w:r>
      <w:r w:rsidR="00CD7D5C" w:rsidRPr="00C07B43">
        <w:rPr>
          <w:rFonts w:asciiTheme="minorEastAsia" w:hAnsiTheme="minorEastAsia" w:cs="Arial" w:hint="eastAsia"/>
          <w:kern w:val="0"/>
          <w:sz w:val="24"/>
          <w:szCs w:val="24"/>
        </w:rPr>
        <w:t>4</w:t>
      </w:r>
      <w:r w:rsidR="00FE1DD5" w:rsidRPr="00C07B43">
        <w:rPr>
          <w:rFonts w:asciiTheme="minorEastAsia" w:hAnsiTheme="minorEastAsia" w:cs="Arial" w:hint="eastAsia"/>
          <w:kern w:val="0"/>
          <w:sz w:val="24"/>
          <w:szCs w:val="24"/>
        </w:rPr>
        <w:t>年</w:t>
      </w:r>
      <w:r w:rsidR="00A52DD3">
        <w:rPr>
          <w:rFonts w:asciiTheme="minorEastAsia" w:hAnsiTheme="minorEastAsia" w:cs="Arial" w:hint="eastAsia"/>
          <w:kern w:val="0"/>
          <w:sz w:val="24"/>
          <w:szCs w:val="24"/>
        </w:rPr>
        <w:t>12</w:t>
      </w:r>
      <w:r w:rsidR="00FE1DD5" w:rsidRPr="00C07B43">
        <w:rPr>
          <w:rFonts w:asciiTheme="minorEastAsia" w:hAnsiTheme="minorEastAsia" w:cs="Arial" w:hint="eastAsia"/>
          <w:kern w:val="0"/>
          <w:sz w:val="24"/>
          <w:szCs w:val="24"/>
        </w:rPr>
        <w:t>月</w:t>
      </w:r>
      <w:r w:rsidR="00A52DD3">
        <w:rPr>
          <w:rFonts w:asciiTheme="minorEastAsia" w:hAnsiTheme="minorEastAsia" w:cs="Arial" w:hint="eastAsia"/>
          <w:kern w:val="0"/>
          <w:sz w:val="24"/>
          <w:szCs w:val="24"/>
        </w:rPr>
        <w:t>2</w:t>
      </w:r>
      <w:r w:rsidR="00FE1DD5" w:rsidRPr="00C07B43">
        <w:rPr>
          <w:rFonts w:asciiTheme="minorEastAsia" w:hAnsiTheme="minorEastAsia" w:cs="Arial" w:hint="eastAsia"/>
          <w:kern w:val="0"/>
          <w:sz w:val="24"/>
          <w:szCs w:val="24"/>
        </w:rPr>
        <w:t>日</w:t>
      </w:r>
    </w:p>
    <w:p w:rsidR="0087470B" w:rsidRPr="00C07B43" w:rsidRDefault="00D76C5E" w:rsidP="00944D0C">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4.</w:t>
      </w:r>
      <w:r w:rsidR="00FE1DD5" w:rsidRPr="00C07B43">
        <w:rPr>
          <w:rFonts w:asciiTheme="minorEastAsia" w:hAnsiTheme="minorEastAsia" w:cs="Arial" w:hint="eastAsia"/>
          <w:kern w:val="0"/>
          <w:sz w:val="24"/>
          <w:szCs w:val="24"/>
        </w:rPr>
        <w:t>2报名截至时间：202</w:t>
      </w:r>
      <w:r w:rsidR="00CD7D5C" w:rsidRPr="00C07B43">
        <w:rPr>
          <w:rFonts w:asciiTheme="minorEastAsia" w:hAnsiTheme="minorEastAsia" w:cs="Arial" w:hint="eastAsia"/>
          <w:kern w:val="0"/>
          <w:sz w:val="24"/>
          <w:szCs w:val="24"/>
        </w:rPr>
        <w:t>4</w:t>
      </w:r>
      <w:r w:rsidR="00FE1DD5" w:rsidRPr="00C07B43">
        <w:rPr>
          <w:rFonts w:asciiTheme="minorEastAsia" w:hAnsiTheme="minorEastAsia" w:cs="Arial" w:hint="eastAsia"/>
          <w:kern w:val="0"/>
          <w:sz w:val="24"/>
          <w:szCs w:val="24"/>
        </w:rPr>
        <w:t>年1</w:t>
      </w:r>
      <w:r w:rsidR="007E5A9A" w:rsidRPr="00C07B43">
        <w:rPr>
          <w:rFonts w:asciiTheme="minorEastAsia" w:hAnsiTheme="minorEastAsia" w:cs="Arial" w:hint="eastAsia"/>
          <w:kern w:val="0"/>
          <w:sz w:val="24"/>
          <w:szCs w:val="24"/>
        </w:rPr>
        <w:t>2</w:t>
      </w:r>
      <w:r w:rsidR="00FE1DD5" w:rsidRPr="00C07B43">
        <w:rPr>
          <w:rFonts w:asciiTheme="minorEastAsia" w:hAnsiTheme="minorEastAsia" w:cs="Arial" w:hint="eastAsia"/>
          <w:kern w:val="0"/>
          <w:sz w:val="24"/>
          <w:szCs w:val="24"/>
        </w:rPr>
        <w:t>月</w:t>
      </w:r>
      <w:r w:rsidR="00A52DD3">
        <w:rPr>
          <w:rFonts w:asciiTheme="minorEastAsia" w:hAnsiTheme="minorEastAsia" w:cs="Arial" w:hint="eastAsia"/>
          <w:kern w:val="0"/>
          <w:sz w:val="24"/>
          <w:szCs w:val="24"/>
        </w:rPr>
        <w:t>11</w:t>
      </w:r>
      <w:r w:rsidR="00FE1DD5" w:rsidRPr="00C07B43">
        <w:rPr>
          <w:rFonts w:asciiTheme="minorEastAsia" w:hAnsiTheme="minorEastAsia" w:cs="Arial" w:hint="eastAsia"/>
          <w:kern w:val="0"/>
          <w:sz w:val="24"/>
          <w:szCs w:val="24"/>
        </w:rPr>
        <w:t>日</w:t>
      </w:r>
    </w:p>
    <w:p w:rsidR="0087470B" w:rsidRPr="00C07B43" w:rsidRDefault="00FE1DD5" w:rsidP="00BB6077">
      <w:pPr>
        <w:widowControl/>
        <w:spacing w:line="600" w:lineRule="exact"/>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报名及投标招标事宜联系人：左辉联系电话：18335210462</w:t>
      </w:r>
    </w:p>
    <w:p w:rsidR="0087470B" w:rsidRPr="00C07B43" w:rsidRDefault="00D76C5E" w:rsidP="00944D0C">
      <w:pPr>
        <w:pStyle w:val="a4"/>
        <w:spacing w:line="600" w:lineRule="exact"/>
        <w:ind w:firstLineChars="200" w:firstLine="480"/>
        <w:rPr>
          <w:rFonts w:asciiTheme="minorEastAsia" w:hAnsiTheme="minorEastAsia" w:cs="Arial"/>
          <w:kern w:val="0"/>
          <w:sz w:val="24"/>
          <w:szCs w:val="24"/>
        </w:rPr>
      </w:pPr>
      <w:r w:rsidRPr="00C07B43">
        <w:rPr>
          <w:rFonts w:asciiTheme="minorEastAsia" w:hAnsiTheme="minorEastAsia" w:cs="Arial" w:hint="eastAsia"/>
          <w:kern w:val="0"/>
          <w:sz w:val="24"/>
          <w:szCs w:val="24"/>
        </w:rPr>
        <w:t>4.</w:t>
      </w:r>
      <w:r w:rsidR="00FE1DD5" w:rsidRPr="00C07B43">
        <w:rPr>
          <w:rFonts w:asciiTheme="minorEastAsia" w:hAnsiTheme="minorEastAsia" w:cs="Arial" w:hint="eastAsia"/>
          <w:kern w:val="0"/>
          <w:sz w:val="24"/>
          <w:szCs w:val="24"/>
        </w:rPr>
        <w:t>3报名形式：</w:t>
      </w:r>
    </w:p>
    <w:p w:rsidR="0087470B" w:rsidRPr="00C07B43" w:rsidRDefault="00FE1DD5" w:rsidP="008348FE">
      <w:pPr>
        <w:pStyle w:val="a4"/>
        <w:spacing w:line="600" w:lineRule="exact"/>
        <w:ind w:firstLineChars="150" w:firstLine="36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报名及投标网址：重汽 e 采通</w:t>
      </w:r>
      <w:hyperlink r:id="rId9" w:anchor="/login" w:history="1">
        <w:r w:rsidRPr="00C07B43">
          <w:rPr>
            <w:rFonts w:asciiTheme="minorEastAsia" w:hAnsiTheme="minorEastAsia" w:cs="Arial" w:hint="eastAsia"/>
            <w:kern w:val="0"/>
            <w:sz w:val="24"/>
            <w:szCs w:val="24"/>
          </w:rPr>
          <w:t>http://ecaitong.sinotruk.com:8012/#/login</w:t>
        </w:r>
      </w:hyperlink>
    </w:p>
    <w:p w:rsidR="0087470B" w:rsidRPr="00C07B43" w:rsidRDefault="00FE1DD5" w:rsidP="00BB6077">
      <w:pPr>
        <w:pStyle w:val="a4"/>
        <w:spacing w:line="600" w:lineRule="exact"/>
        <w:rPr>
          <w:rFonts w:asciiTheme="minorEastAsia" w:hAnsiTheme="minorEastAsia" w:cs="Arial"/>
          <w:kern w:val="0"/>
          <w:sz w:val="24"/>
          <w:szCs w:val="24"/>
        </w:rPr>
      </w:pPr>
      <w:r w:rsidRPr="00C07B43">
        <w:rPr>
          <w:rFonts w:asciiTheme="minorEastAsia" w:hAnsiTheme="minorEastAsia" w:cs="Arial" w:hint="eastAsia"/>
          <w:kern w:val="0"/>
          <w:sz w:val="24"/>
          <w:szCs w:val="24"/>
        </w:rPr>
        <w:t>供应商信息注册及投标流程详见附件。</w:t>
      </w:r>
    </w:p>
    <w:p w:rsidR="0087470B" w:rsidRPr="00C07B43" w:rsidRDefault="00D76C5E" w:rsidP="00944D0C">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4.</w:t>
      </w:r>
      <w:r w:rsidR="00FE1DD5" w:rsidRPr="00C07B43">
        <w:rPr>
          <w:rFonts w:asciiTheme="minorEastAsia" w:hAnsiTheme="minorEastAsia" w:cs="Arial" w:hint="eastAsia"/>
          <w:kern w:val="0"/>
          <w:sz w:val="24"/>
          <w:szCs w:val="24"/>
        </w:rPr>
        <w:t>4答疑时间：截止至</w:t>
      </w:r>
      <w:r w:rsidR="00FE1DD5" w:rsidRPr="00C07B43">
        <w:rPr>
          <w:rFonts w:asciiTheme="minorEastAsia" w:hAnsiTheme="minorEastAsia" w:cs="Arial"/>
          <w:kern w:val="0"/>
          <w:sz w:val="24"/>
          <w:szCs w:val="24"/>
        </w:rPr>
        <w:t>202</w:t>
      </w:r>
      <w:r w:rsidR="00CD7D5C" w:rsidRPr="00C07B43">
        <w:rPr>
          <w:rFonts w:asciiTheme="minorEastAsia" w:hAnsiTheme="minorEastAsia" w:cs="Arial" w:hint="eastAsia"/>
          <w:kern w:val="0"/>
          <w:sz w:val="24"/>
          <w:szCs w:val="24"/>
        </w:rPr>
        <w:t>4</w:t>
      </w:r>
      <w:r w:rsidR="00FE1DD5" w:rsidRPr="00C07B43">
        <w:rPr>
          <w:rFonts w:asciiTheme="minorEastAsia" w:hAnsiTheme="minorEastAsia" w:cs="Arial" w:hint="eastAsia"/>
          <w:kern w:val="0"/>
          <w:sz w:val="24"/>
          <w:szCs w:val="24"/>
        </w:rPr>
        <w:t>年</w:t>
      </w:r>
      <w:r w:rsidR="007E5A9A" w:rsidRPr="00C07B43">
        <w:rPr>
          <w:rFonts w:asciiTheme="minorEastAsia" w:hAnsiTheme="minorEastAsia" w:cs="Arial" w:hint="eastAsia"/>
          <w:kern w:val="0"/>
          <w:sz w:val="24"/>
          <w:szCs w:val="24"/>
        </w:rPr>
        <w:t>12</w:t>
      </w:r>
      <w:r w:rsidR="00FE1DD5" w:rsidRPr="00C07B43">
        <w:rPr>
          <w:rFonts w:asciiTheme="minorEastAsia" w:hAnsiTheme="minorEastAsia" w:cs="Arial" w:hint="eastAsia"/>
          <w:kern w:val="0"/>
          <w:sz w:val="24"/>
          <w:szCs w:val="24"/>
        </w:rPr>
        <w:t>月</w:t>
      </w:r>
      <w:r w:rsidR="00A52DD3">
        <w:rPr>
          <w:rFonts w:asciiTheme="minorEastAsia" w:hAnsiTheme="minorEastAsia" w:cs="Arial" w:hint="eastAsia"/>
          <w:kern w:val="0"/>
          <w:sz w:val="24"/>
          <w:szCs w:val="24"/>
        </w:rPr>
        <w:t>11</w:t>
      </w:r>
      <w:r w:rsidR="00FE1DD5" w:rsidRPr="00C07B43">
        <w:rPr>
          <w:rFonts w:asciiTheme="minorEastAsia" w:hAnsiTheme="minorEastAsia" w:cs="Arial" w:hint="eastAsia"/>
          <w:kern w:val="0"/>
          <w:sz w:val="24"/>
          <w:szCs w:val="24"/>
        </w:rPr>
        <w:t>日</w:t>
      </w:r>
      <w:r w:rsidR="00FE1DD5" w:rsidRPr="00C07B43">
        <w:rPr>
          <w:rFonts w:asciiTheme="minorEastAsia" w:hAnsiTheme="minorEastAsia" w:cs="Arial"/>
          <w:kern w:val="0"/>
          <w:sz w:val="24"/>
          <w:szCs w:val="24"/>
        </w:rPr>
        <w:t>17</w:t>
      </w:r>
      <w:r w:rsidR="00FE1DD5" w:rsidRPr="00C07B43">
        <w:rPr>
          <w:rFonts w:asciiTheme="minorEastAsia" w:hAnsiTheme="minorEastAsia" w:cs="Arial" w:hint="eastAsia"/>
          <w:kern w:val="0"/>
          <w:sz w:val="24"/>
          <w:szCs w:val="24"/>
        </w:rPr>
        <w:t>：0</w:t>
      </w:r>
      <w:r w:rsidR="00FE1DD5" w:rsidRPr="00C07B43">
        <w:rPr>
          <w:rFonts w:asciiTheme="minorEastAsia" w:hAnsiTheme="minorEastAsia" w:cs="Arial"/>
          <w:kern w:val="0"/>
          <w:sz w:val="24"/>
          <w:szCs w:val="24"/>
        </w:rPr>
        <w:t>0</w:t>
      </w:r>
      <w:r w:rsidR="00FE1DD5" w:rsidRPr="00C07B43">
        <w:rPr>
          <w:rFonts w:asciiTheme="minorEastAsia" w:hAnsiTheme="minorEastAsia" w:cs="Arial" w:hint="eastAsia"/>
          <w:kern w:val="0"/>
          <w:sz w:val="24"/>
          <w:szCs w:val="24"/>
        </w:rPr>
        <w:t>点前（若有变动另行通知）。</w:t>
      </w:r>
    </w:p>
    <w:p w:rsidR="0087470B" w:rsidRPr="00C07B43" w:rsidRDefault="00FE1DD5" w:rsidP="00BB6077">
      <w:pPr>
        <w:widowControl/>
        <w:spacing w:line="600" w:lineRule="exact"/>
        <w:ind w:firstLineChars="100" w:firstLine="24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答疑联系人及联系电话：左辉  （联系方式：</w:t>
      </w:r>
      <w:r w:rsidRPr="00C07B43">
        <w:rPr>
          <w:rFonts w:asciiTheme="minorEastAsia" w:hAnsiTheme="minorEastAsia" w:cs="Arial"/>
          <w:kern w:val="0"/>
          <w:sz w:val="24"/>
          <w:szCs w:val="24"/>
        </w:rPr>
        <w:t>18</w:t>
      </w:r>
      <w:r w:rsidRPr="00C07B43">
        <w:rPr>
          <w:rFonts w:asciiTheme="minorEastAsia" w:hAnsiTheme="minorEastAsia" w:cs="Arial" w:hint="eastAsia"/>
          <w:kern w:val="0"/>
          <w:sz w:val="24"/>
          <w:szCs w:val="24"/>
        </w:rPr>
        <w:t>335210462）</w:t>
      </w:r>
    </w:p>
    <w:p w:rsidR="0087470B" w:rsidRPr="00C07B43" w:rsidRDefault="00FE1DD5" w:rsidP="00BB6077">
      <w:pPr>
        <w:widowControl/>
        <w:spacing w:line="600" w:lineRule="exact"/>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邮箱：dc_zlbzh@163.com</w:t>
      </w:r>
    </w:p>
    <w:p w:rsidR="0087470B" w:rsidRPr="00C07B43" w:rsidRDefault="00D76C5E" w:rsidP="00944D0C">
      <w:pPr>
        <w:widowControl/>
        <w:spacing w:line="600" w:lineRule="exact"/>
        <w:ind w:firstLineChars="200" w:firstLine="48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4.</w:t>
      </w:r>
      <w:r w:rsidR="00FE1DD5" w:rsidRPr="00C07B43">
        <w:rPr>
          <w:rFonts w:asciiTheme="minorEastAsia" w:hAnsiTheme="minorEastAsia" w:cs="Arial" w:hint="eastAsia"/>
          <w:kern w:val="0"/>
          <w:sz w:val="24"/>
          <w:szCs w:val="24"/>
        </w:rPr>
        <w:t>5开标时间：</w:t>
      </w:r>
      <w:r w:rsidR="00FE1DD5" w:rsidRPr="00C07B43">
        <w:rPr>
          <w:rFonts w:asciiTheme="minorEastAsia" w:hAnsiTheme="minorEastAsia" w:cs="Arial"/>
          <w:kern w:val="0"/>
          <w:sz w:val="24"/>
          <w:szCs w:val="24"/>
        </w:rPr>
        <w:t>202</w:t>
      </w:r>
      <w:r w:rsidR="00CD7D5C" w:rsidRPr="00C07B43">
        <w:rPr>
          <w:rFonts w:asciiTheme="minorEastAsia" w:hAnsiTheme="minorEastAsia" w:cs="Arial" w:hint="eastAsia"/>
          <w:kern w:val="0"/>
          <w:sz w:val="24"/>
          <w:szCs w:val="24"/>
        </w:rPr>
        <w:t>4</w:t>
      </w:r>
      <w:r w:rsidR="00FE1DD5" w:rsidRPr="00C07B43">
        <w:rPr>
          <w:rFonts w:asciiTheme="minorEastAsia" w:hAnsiTheme="minorEastAsia" w:cs="Arial" w:hint="eastAsia"/>
          <w:kern w:val="0"/>
          <w:sz w:val="24"/>
          <w:szCs w:val="24"/>
        </w:rPr>
        <w:t>年12月</w:t>
      </w:r>
      <w:r w:rsidR="00A52DD3">
        <w:rPr>
          <w:rFonts w:asciiTheme="minorEastAsia" w:hAnsiTheme="minorEastAsia" w:cs="Arial" w:hint="eastAsia"/>
          <w:kern w:val="0"/>
          <w:sz w:val="24"/>
          <w:szCs w:val="24"/>
        </w:rPr>
        <w:t>12</w:t>
      </w:r>
      <w:r w:rsidR="00FE1DD5" w:rsidRPr="00C07B43">
        <w:rPr>
          <w:rFonts w:asciiTheme="minorEastAsia" w:hAnsiTheme="minorEastAsia" w:cs="Arial" w:hint="eastAsia"/>
          <w:kern w:val="0"/>
          <w:sz w:val="24"/>
          <w:szCs w:val="24"/>
        </w:rPr>
        <w:t>日上午10时（若有变动另行通知）。</w:t>
      </w:r>
    </w:p>
    <w:p w:rsidR="0087470B" w:rsidRPr="00C07B43" w:rsidRDefault="00D76C5E" w:rsidP="00944D0C">
      <w:pPr>
        <w:widowControl/>
        <w:spacing w:line="600" w:lineRule="exact"/>
        <w:ind w:firstLineChars="200" w:firstLine="480"/>
        <w:jc w:val="left"/>
        <w:rPr>
          <w:rFonts w:asciiTheme="minorEastAsia" w:hAnsiTheme="minorEastAsia" w:cs="Arial"/>
          <w:color w:val="FF0000"/>
          <w:kern w:val="0"/>
          <w:sz w:val="24"/>
          <w:szCs w:val="24"/>
        </w:rPr>
      </w:pPr>
      <w:r w:rsidRPr="00C07B43">
        <w:rPr>
          <w:rFonts w:asciiTheme="minorEastAsia" w:hAnsiTheme="minorEastAsia" w:cs="Arial" w:hint="eastAsia"/>
          <w:kern w:val="0"/>
          <w:sz w:val="24"/>
          <w:szCs w:val="24"/>
        </w:rPr>
        <w:t>4.</w:t>
      </w:r>
      <w:r w:rsidR="00FE1DD5" w:rsidRPr="00C07B43">
        <w:rPr>
          <w:rFonts w:asciiTheme="minorEastAsia" w:hAnsiTheme="minorEastAsia" w:cs="Arial" w:hint="eastAsia"/>
          <w:kern w:val="0"/>
          <w:sz w:val="24"/>
          <w:szCs w:val="24"/>
        </w:rPr>
        <w:t>6投标地点：中国重汽集团大同齿轮有限公司</w:t>
      </w:r>
      <w:r w:rsidR="00FE1DD5" w:rsidRPr="00C07B43">
        <w:rPr>
          <w:rFonts w:asciiTheme="minorEastAsia" w:hAnsiTheme="minorEastAsia" w:cs="Arial"/>
          <w:kern w:val="0"/>
          <w:sz w:val="24"/>
          <w:szCs w:val="24"/>
        </w:rPr>
        <w:t>1107</w:t>
      </w:r>
      <w:r w:rsidR="00FE1DD5" w:rsidRPr="00C07B43">
        <w:rPr>
          <w:rFonts w:asciiTheme="minorEastAsia" w:hAnsiTheme="minorEastAsia" w:cs="Arial" w:hint="eastAsia"/>
          <w:kern w:val="0"/>
          <w:sz w:val="24"/>
          <w:szCs w:val="24"/>
        </w:rPr>
        <w:t>会议室。</w:t>
      </w:r>
    </w:p>
    <w:p w:rsidR="0087470B" w:rsidRPr="00C07B43" w:rsidRDefault="00D76C5E" w:rsidP="00944D0C">
      <w:pPr>
        <w:pStyle w:val="a7"/>
        <w:widowControl/>
        <w:spacing w:beforeAutospacing="0" w:afterAutospacing="0" w:line="600" w:lineRule="exact"/>
        <w:ind w:firstLineChars="200" w:firstLine="480"/>
        <w:rPr>
          <w:rFonts w:asciiTheme="minorEastAsia" w:hAnsiTheme="minorEastAsia" w:cs="Arial"/>
          <w:color w:val="FF0000"/>
          <w:szCs w:val="24"/>
        </w:rPr>
      </w:pPr>
      <w:r w:rsidRPr="00C07B43">
        <w:rPr>
          <w:rFonts w:asciiTheme="minorEastAsia" w:hAnsiTheme="minorEastAsia" w:cs="Arial" w:hint="eastAsia"/>
          <w:color w:val="000000" w:themeColor="text1"/>
          <w:szCs w:val="24"/>
        </w:rPr>
        <w:lastRenderedPageBreak/>
        <w:t>4.</w:t>
      </w:r>
      <w:r w:rsidR="00FE1DD5" w:rsidRPr="00C07B43">
        <w:rPr>
          <w:rFonts w:asciiTheme="minorEastAsia" w:hAnsiTheme="minorEastAsia" w:cs="Arial" w:hint="eastAsia"/>
          <w:color w:val="000000" w:themeColor="text1"/>
          <w:szCs w:val="24"/>
        </w:rPr>
        <w:t>7开标方式：现场和e采通同时开标。</w:t>
      </w:r>
    </w:p>
    <w:p w:rsidR="0087470B" w:rsidRPr="00081DAD" w:rsidRDefault="00FE1DD5" w:rsidP="00081DAD">
      <w:pPr>
        <w:pStyle w:val="1"/>
        <w:rPr>
          <w:kern w:val="0"/>
          <w:sz w:val="28"/>
          <w:szCs w:val="28"/>
        </w:rPr>
      </w:pPr>
      <w:bookmarkStart w:id="7" w:name="_Toc183728645"/>
      <w:r w:rsidRPr="00081DAD">
        <w:rPr>
          <w:rFonts w:hint="eastAsia"/>
          <w:kern w:val="0"/>
          <w:sz w:val="28"/>
          <w:szCs w:val="28"/>
        </w:rPr>
        <w:t>五、投标、开标、评标</w:t>
      </w:r>
      <w:bookmarkEnd w:id="7"/>
    </w:p>
    <w:p w:rsidR="0087470B" w:rsidRPr="00C07B43" w:rsidRDefault="006707D0">
      <w:pPr>
        <w:widowControl/>
        <w:spacing w:line="580" w:lineRule="exact"/>
        <w:jc w:val="left"/>
        <w:rPr>
          <w:rFonts w:asciiTheme="minorEastAsia" w:hAnsiTheme="minorEastAsia" w:cs="宋体"/>
          <w:b/>
          <w:kern w:val="0"/>
          <w:sz w:val="24"/>
          <w:szCs w:val="24"/>
        </w:rPr>
      </w:pPr>
      <w:r w:rsidRPr="00C07B43">
        <w:rPr>
          <w:rFonts w:asciiTheme="minorEastAsia" w:hAnsiTheme="minorEastAsia" w:cs="宋体" w:hint="eastAsia"/>
          <w:b/>
          <w:kern w:val="0"/>
          <w:sz w:val="24"/>
          <w:szCs w:val="24"/>
        </w:rPr>
        <w:t>5.</w:t>
      </w:r>
      <w:r w:rsidR="00FE1DD5" w:rsidRPr="00C07B43">
        <w:rPr>
          <w:rFonts w:asciiTheme="minorEastAsia" w:hAnsiTheme="minorEastAsia" w:cs="宋体" w:hint="eastAsia"/>
          <w:b/>
          <w:kern w:val="0"/>
          <w:sz w:val="24"/>
          <w:szCs w:val="24"/>
        </w:rPr>
        <w:t>1投标保证金：</w:t>
      </w:r>
    </w:p>
    <w:p w:rsidR="0087470B" w:rsidRPr="00C07B43" w:rsidRDefault="00FE1DD5" w:rsidP="00944D0C">
      <w:pPr>
        <w:widowControl/>
        <w:spacing w:line="600" w:lineRule="exact"/>
        <w:ind w:firstLineChars="100" w:firstLine="24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（1）投标人向招标方财务部门缴纳</w:t>
      </w:r>
      <w:r w:rsidR="00E60FBB" w:rsidRPr="00C07B43">
        <w:rPr>
          <w:rFonts w:asciiTheme="minorEastAsia" w:hAnsiTheme="minorEastAsia" w:cs="宋体" w:hint="eastAsia"/>
          <w:kern w:val="0"/>
          <w:sz w:val="24"/>
          <w:szCs w:val="24"/>
        </w:rPr>
        <w:t>5</w:t>
      </w:r>
      <w:r w:rsidRPr="00C07B43">
        <w:rPr>
          <w:rFonts w:asciiTheme="minorEastAsia" w:hAnsiTheme="minorEastAsia" w:cs="宋体" w:hint="eastAsia"/>
          <w:kern w:val="0"/>
          <w:sz w:val="24"/>
          <w:szCs w:val="24"/>
        </w:rPr>
        <w:t>千元，作为投标人本次投标的保证金。</w:t>
      </w:r>
    </w:p>
    <w:p w:rsidR="0087470B" w:rsidRPr="00C07B43" w:rsidRDefault="00FE1DD5" w:rsidP="00944D0C">
      <w:pPr>
        <w:widowControl/>
        <w:spacing w:line="600" w:lineRule="exact"/>
        <w:ind w:firstLineChars="100" w:firstLine="24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（2）缴纳方式：基本账户转账；</w:t>
      </w:r>
    </w:p>
    <w:p w:rsidR="0087470B" w:rsidRPr="00C07B43" w:rsidRDefault="00FE1DD5" w:rsidP="00944D0C">
      <w:pPr>
        <w:widowControl/>
        <w:spacing w:line="600" w:lineRule="exact"/>
        <w:ind w:firstLineChars="100" w:firstLine="24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（3）接收单位：中国重汽集团大同齿轮有限公司；</w:t>
      </w:r>
    </w:p>
    <w:p w:rsidR="0087470B" w:rsidRPr="00C07B43" w:rsidRDefault="00FE1DD5" w:rsidP="00944D0C">
      <w:pPr>
        <w:widowControl/>
        <w:spacing w:line="600" w:lineRule="exact"/>
        <w:ind w:firstLineChars="100" w:firstLine="240"/>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（4）转账信息：</w:t>
      </w:r>
    </w:p>
    <w:p w:rsidR="00586187" w:rsidRPr="00C07B43" w:rsidRDefault="00586187" w:rsidP="00BB6077">
      <w:pPr>
        <w:widowControl/>
        <w:spacing w:line="600" w:lineRule="exact"/>
        <w:jc w:val="left"/>
        <w:rPr>
          <w:rFonts w:asciiTheme="minorEastAsia" w:hAnsiTheme="minorEastAsia" w:cs="Arial"/>
          <w:kern w:val="0"/>
          <w:sz w:val="24"/>
          <w:szCs w:val="24"/>
        </w:rPr>
      </w:pPr>
    </w:p>
    <w:tbl>
      <w:tblPr>
        <w:tblStyle w:val="a8"/>
        <w:tblpPr w:leftFromText="180" w:rightFromText="180" w:vertAnchor="text" w:tblpY="1"/>
        <w:tblOverlap w:val="never"/>
        <w:tblW w:w="0" w:type="auto"/>
        <w:tblLook w:val="04A0"/>
      </w:tblPr>
      <w:tblGrid>
        <w:gridCol w:w="8522"/>
      </w:tblGrid>
      <w:tr w:rsidR="0087470B" w:rsidRPr="00C07B43" w:rsidTr="00353368">
        <w:tc>
          <w:tcPr>
            <w:tcW w:w="8522" w:type="dxa"/>
          </w:tcPr>
          <w:p w:rsidR="0087470B" w:rsidRPr="00C07B43" w:rsidRDefault="00FE1DD5">
            <w:pPr>
              <w:widowControl/>
              <w:spacing w:line="400" w:lineRule="exact"/>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户名： 中国重汽集团大同齿轮有限公司</w:t>
            </w:r>
          </w:p>
        </w:tc>
      </w:tr>
      <w:tr w:rsidR="0087470B" w:rsidRPr="00C07B43" w:rsidTr="00353368">
        <w:tc>
          <w:tcPr>
            <w:tcW w:w="8522" w:type="dxa"/>
          </w:tcPr>
          <w:p w:rsidR="0087470B" w:rsidRPr="00C07B43" w:rsidRDefault="00FE1DD5">
            <w:pPr>
              <w:widowControl/>
              <w:spacing w:line="400" w:lineRule="exact"/>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开户银行： 工行大同魏都支行</w:t>
            </w:r>
          </w:p>
        </w:tc>
      </w:tr>
      <w:tr w:rsidR="0087470B" w:rsidRPr="00C07B43" w:rsidTr="00353368">
        <w:tc>
          <w:tcPr>
            <w:tcW w:w="8522" w:type="dxa"/>
          </w:tcPr>
          <w:p w:rsidR="0087470B" w:rsidRPr="00C07B43" w:rsidRDefault="00FE1DD5">
            <w:pPr>
              <w:widowControl/>
              <w:spacing w:line="400" w:lineRule="exact"/>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账号： 0504 0467 1920 0029 164</w:t>
            </w:r>
          </w:p>
        </w:tc>
      </w:tr>
      <w:tr w:rsidR="0087470B" w:rsidRPr="00C07B43" w:rsidTr="00353368">
        <w:tc>
          <w:tcPr>
            <w:tcW w:w="8522" w:type="dxa"/>
          </w:tcPr>
          <w:p w:rsidR="0087470B" w:rsidRPr="00C07B43" w:rsidRDefault="00FE1DD5">
            <w:pPr>
              <w:widowControl/>
              <w:spacing w:line="400" w:lineRule="exact"/>
              <w:jc w:val="left"/>
              <w:rPr>
                <w:rFonts w:asciiTheme="minorEastAsia" w:hAnsiTheme="minorEastAsia" w:cs="Arial"/>
                <w:kern w:val="0"/>
                <w:sz w:val="24"/>
                <w:szCs w:val="24"/>
              </w:rPr>
            </w:pPr>
            <w:r w:rsidRPr="00C07B43">
              <w:rPr>
                <w:rFonts w:asciiTheme="minorEastAsia" w:hAnsiTheme="minorEastAsia" w:cs="Arial" w:hint="eastAsia"/>
                <w:kern w:val="0"/>
                <w:sz w:val="24"/>
                <w:szCs w:val="24"/>
              </w:rPr>
              <w:t>备注：大齿公司</w:t>
            </w:r>
            <w:r w:rsidR="00191C7D" w:rsidRPr="00C07B43">
              <w:rPr>
                <w:rFonts w:asciiTheme="minorEastAsia" w:hAnsiTheme="minorEastAsia" w:cs="Arial" w:hint="eastAsia"/>
                <w:kern w:val="0"/>
                <w:sz w:val="24"/>
                <w:szCs w:val="24"/>
              </w:rPr>
              <w:t>产品质量标准化培训项目</w:t>
            </w:r>
            <w:r w:rsidRPr="00C07B43">
              <w:rPr>
                <w:rFonts w:asciiTheme="minorEastAsia" w:hAnsiTheme="minorEastAsia" w:cs="Arial" w:hint="eastAsia"/>
                <w:kern w:val="0"/>
                <w:sz w:val="24"/>
                <w:szCs w:val="24"/>
              </w:rPr>
              <w:t>+投标单位名称+投标保证金</w:t>
            </w:r>
          </w:p>
        </w:tc>
      </w:tr>
    </w:tbl>
    <w:p w:rsidR="0087470B" w:rsidRPr="00C07B43" w:rsidRDefault="0087470B">
      <w:pPr>
        <w:widowControl/>
        <w:spacing w:line="400" w:lineRule="exact"/>
        <w:jc w:val="left"/>
        <w:rPr>
          <w:rFonts w:asciiTheme="minorEastAsia" w:hAnsiTheme="minorEastAsia" w:cs="Arial"/>
          <w:kern w:val="0"/>
          <w:sz w:val="24"/>
          <w:szCs w:val="24"/>
        </w:rPr>
      </w:pPr>
    </w:p>
    <w:p w:rsidR="0087470B" w:rsidRPr="00C07B43" w:rsidRDefault="00FE1DD5" w:rsidP="00944D0C">
      <w:pPr>
        <w:widowControl/>
        <w:spacing w:line="600" w:lineRule="exact"/>
        <w:ind w:firstLineChars="100" w:firstLine="24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（5）说明：</w:t>
      </w:r>
    </w:p>
    <w:p w:rsidR="0087470B" w:rsidRPr="00C07B43" w:rsidRDefault="00FE1DD5" w:rsidP="00944D0C">
      <w:pPr>
        <w:widowControl/>
        <w:spacing w:line="600" w:lineRule="exact"/>
        <w:ind w:firstLineChars="250" w:firstLine="600"/>
        <w:jc w:val="left"/>
        <w:rPr>
          <w:rFonts w:asciiTheme="minorEastAsia" w:hAnsiTheme="minorEastAsia" w:cs="宋体"/>
          <w:kern w:val="0"/>
          <w:sz w:val="24"/>
          <w:szCs w:val="24"/>
        </w:rPr>
      </w:pPr>
      <w:r w:rsidRPr="00C07B43">
        <w:rPr>
          <w:rFonts w:asciiTheme="minorEastAsia" w:hAnsiTheme="minorEastAsia" w:cs="宋体"/>
          <w:kern w:val="0"/>
          <w:sz w:val="24"/>
          <w:szCs w:val="24"/>
        </w:rPr>
        <w:t xml:space="preserve">(a) </w:t>
      </w:r>
      <w:r w:rsidRPr="00C07B43">
        <w:rPr>
          <w:rFonts w:asciiTheme="minorEastAsia" w:hAnsiTheme="minorEastAsia" w:cs="宋体" w:hint="eastAsia"/>
          <w:kern w:val="0"/>
          <w:sz w:val="24"/>
          <w:szCs w:val="24"/>
        </w:rPr>
        <w:t>中国重汽集团大同齿轮有限公司的账户为招标方明确收取或按照本文件要求扣除投标人保证金的账户，视同招标方的收取或扣除行为。投标人无正当理由随意放弃投标、撤销投标文件、中标后无正当理由拒签合同、在签订合同时向招标方或合同签订单位提出无理附加条件的，投标保证金不予返还。不存在以上违规情况的投标人，招标方按照退款程序，在确定中标人后</w:t>
      </w:r>
      <w:r w:rsidRPr="00C07B43">
        <w:rPr>
          <w:rFonts w:asciiTheme="minorEastAsia" w:hAnsiTheme="minorEastAsia" w:cs="宋体"/>
          <w:kern w:val="0"/>
          <w:sz w:val="24"/>
          <w:szCs w:val="24"/>
        </w:rPr>
        <w:t>2</w:t>
      </w:r>
      <w:r w:rsidRPr="00C07B43">
        <w:rPr>
          <w:rFonts w:asciiTheme="minorEastAsia" w:hAnsiTheme="minorEastAsia" w:cs="宋体" w:hint="eastAsia"/>
          <w:kern w:val="0"/>
          <w:sz w:val="24"/>
          <w:szCs w:val="24"/>
        </w:rPr>
        <w:t>个月内按投标人（除中标人外）所提供的投标保证金退付表退还投标保证金（本金，不计息）。</w:t>
      </w:r>
    </w:p>
    <w:p w:rsidR="0087470B" w:rsidRPr="00C07B43" w:rsidRDefault="00FE1DD5" w:rsidP="00944D0C">
      <w:pPr>
        <w:widowControl/>
        <w:spacing w:line="600" w:lineRule="exact"/>
        <w:ind w:firstLineChars="250" w:firstLine="600"/>
        <w:jc w:val="left"/>
        <w:rPr>
          <w:rFonts w:asciiTheme="minorEastAsia" w:hAnsiTheme="minorEastAsia" w:cs="宋体"/>
          <w:kern w:val="0"/>
          <w:sz w:val="24"/>
          <w:szCs w:val="24"/>
        </w:rPr>
      </w:pPr>
      <w:r w:rsidRPr="00C07B43">
        <w:rPr>
          <w:rFonts w:asciiTheme="minorEastAsia" w:hAnsiTheme="minorEastAsia" w:cs="宋体"/>
          <w:kern w:val="0"/>
          <w:sz w:val="24"/>
          <w:szCs w:val="24"/>
        </w:rPr>
        <w:t>(b)</w:t>
      </w:r>
      <w:r w:rsidRPr="00C07B43">
        <w:rPr>
          <w:rFonts w:asciiTheme="minorEastAsia" w:hAnsiTheme="minorEastAsia" w:cs="宋体" w:hint="eastAsia"/>
          <w:kern w:val="0"/>
          <w:sz w:val="24"/>
          <w:szCs w:val="24"/>
        </w:rPr>
        <w:t>投标人在向招标方出示《投标保证金缴纳凭证》后方可进行投标。</w:t>
      </w:r>
    </w:p>
    <w:p w:rsidR="0087470B" w:rsidRPr="00C07B43" w:rsidRDefault="00FE1DD5" w:rsidP="00944D0C">
      <w:pPr>
        <w:widowControl/>
        <w:spacing w:line="600" w:lineRule="exact"/>
        <w:ind w:firstLineChars="250" w:firstLine="600"/>
        <w:jc w:val="left"/>
        <w:rPr>
          <w:rFonts w:asciiTheme="minorEastAsia" w:hAnsiTheme="minorEastAsia" w:cs="宋体"/>
          <w:kern w:val="0"/>
          <w:sz w:val="24"/>
          <w:szCs w:val="24"/>
        </w:rPr>
      </w:pPr>
      <w:r w:rsidRPr="00C07B43">
        <w:rPr>
          <w:rFonts w:asciiTheme="minorEastAsia" w:hAnsiTheme="minorEastAsia" w:cs="宋体"/>
          <w:kern w:val="0"/>
          <w:sz w:val="24"/>
          <w:szCs w:val="24"/>
        </w:rPr>
        <w:t>(c)</w:t>
      </w:r>
      <w:r w:rsidRPr="00C07B43">
        <w:rPr>
          <w:rFonts w:asciiTheme="minorEastAsia" w:hAnsiTheme="minorEastAsia" w:cs="宋体" w:hint="eastAsia"/>
          <w:kern w:val="0"/>
          <w:sz w:val="24"/>
          <w:szCs w:val="24"/>
        </w:rPr>
        <w:t>发生以下情况时，招标方有权没收保证金：</w:t>
      </w:r>
    </w:p>
    <w:p w:rsidR="0087470B" w:rsidRPr="00C07B43" w:rsidRDefault="00FE1DD5" w:rsidP="00944D0C">
      <w:pPr>
        <w:widowControl/>
        <w:spacing w:line="600" w:lineRule="exact"/>
        <w:ind w:firstLineChars="250" w:firstLine="60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lastRenderedPageBreak/>
        <w:t>I.截至开标前</w:t>
      </w:r>
      <w:r w:rsidRPr="00C07B43">
        <w:rPr>
          <w:rFonts w:asciiTheme="minorEastAsia" w:hAnsiTheme="minorEastAsia" w:cs="宋体"/>
          <w:kern w:val="0"/>
          <w:sz w:val="24"/>
          <w:szCs w:val="24"/>
        </w:rPr>
        <w:t>3</w:t>
      </w:r>
      <w:r w:rsidRPr="00C07B43">
        <w:rPr>
          <w:rFonts w:asciiTheme="minorEastAsia" w:hAnsiTheme="minorEastAsia" w:cs="宋体" w:hint="eastAsia"/>
          <w:kern w:val="0"/>
          <w:sz w:val="24"/>
          <w:szCs w:val="24"/>
        </w:rPr>
        <w:t>天，投标人无正当理由、未以书面形式递交说明而在投标截止日不来的；</w:t>
      </w:r>
    </w:p>
    <w:p w:rsidR="0087470B" w:rsidRPr="00C07B43" w:rsidRDefault="00FE1DD5" w:rsidP="00944D0C">
      <w:pPr>
        <w:widowControl/>
        <w:spacing w:line="600" w:lineRule="exact"/>
        <w:ind w:firstLineChars="250" w:firstLine="60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II.投标人递送投标文件后，无正当理由放弃投标的；</w:t>
      </w:r>
    </w:p>
    <w:p w:rsidR="0087470B" w:rsidRPr="00C07B43" w:rsidRDefault="00FE1DD5" w:rsidP="00944D0C">
      <w:pPr>
        <w:widowControl/>
        <w:spacing w:line="600" w:lineRule="exact"/>
        <w:ind w:firstLineChars="250" w:firstLine="60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III.自中标通知书发出之日起</w:t>
      </w:r>
      <w:r w:rsidRPr="00C07B43">
        <w:rPr>
          <w:rFonts w:asciiTheme="minorEastAsia" w:hAnsiTheme="minorEastAsia" w:cs="宋体"/>
          <w:kern w:val="0"/>
          <w:sz w:val="24"/>
          <w:szCs w:val="24"/>
        </w:rPr>
        <w:t>30</w:t>
      </w:r>
      <w:r w:rsidRPr="00C07B43">
        <w:rPr>
          <w:rFonts w:asciiTheme="minorEastAsia" w:hAnsiTheme="minorEastAsia" w:cs="宋体" w:hint="eastAsia"/>
          <w:kern w:val="0"/>
          <w:sz w:val="24"/>
          <w:szCs w:val="24"/>
        </w:rPr>
        <w:t>日内，中标人无正当理由不签订合同的；</w:t>
      </w:r>
    </w:p>
    <w:p w:rsidR="0087470B" w:rsidRPr="00C07B43" w:rsidRDefault="00FE1DD5" w:rsidP="00944D0C">
      <w:pPr>
        <w:widowControl/>
        <w:spacing w:line="600" w:lineRule="exact"/>
        <w:ind w:firstLineChars="250" w:firstLine="60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IV.投标人在投标过程中被查实有串标、围标、陪标等违规违纪行为的；</w:t>
      </w:r>
    </w:p>
    <w:p w:rsidR="0087470B" w:rsidRPr="00C07B43" w:rsidRDefault="00FE1DD5" w:rsidP="00944D0C">
      <w:pPr>
        <w:widowControl/>
        <w:spacing w:line="600" w:lineRule="exact"/>
        <w:ind w:firstLineChars="250" w:firstLine="60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V.投标人有违约违规行为或被投诉、举报的，在调查处理期间，保证金暂不退还，待调查处理结束后按有关规定处理。</w:t>
      </w:r>
    </w:p>
    <w:p w:rsidR="0087470B" w:rsidRPr="00C07B43" w:rsidRDefault="006707D0">
      <w:pPr>
        <w:widowControl/>
        <w:spacing w:line="580" w:lineRule="exact"/>
        <w:jc w:val="left"/>
        <w:rPr>
          <w:rFonts w:asciiTheme="minorEastAsia" w:hAnsiTheme="minorEastAsia" w:cs="宋体"/>
          <w:b/>
          <w:bCs/>
          <w:kern w:val="0"/>
          <w:sz w:val="24"/>
          <w:szCs w:val="24"/>
        </w:rPr>
      </w:pPr>
      <w:r w:rsidRPr="00C07B43">
        <w:rPr>
          <w:rFonts w:asciiTheme="minorEastAsia" w:hAnsiTheme="minorEastAsia" w:cs="宋体" w:hint="eastAsia"/>
          <w:b/>
          <w:bCs/>
          <w:kern w:val="0"/>
          <w:sz w:val="24"/>
          <w:szCs w:val="24"/>
        </w:rPr>
        <w:t>5.</w:t>
      </w:r>
      <w:r w:rsidR="00FE1DD5" w:rsidRPr="00C07B43">
        <w:rPr>
          <w:rFonts w:asciiTheme="minorEastAsia" w:hAnsiTheme="minorEastAsia" w:cs="宋体" w:hint="eastAsia"/>
          <w:b/>
          <w:bCs/>
          <w:kern w:val="0"/>
          <w:sz w:val="24"/>
          <w:szCs w:val="24"/>
        </w:rPr>
        <w:t>2开标</w:t>
      </w:r>
    </w:p>
    <w:p w:rsidR="0087470B" w:rsidRPr="00C07B43" w:rsidRDefault="00FE1DD5" w:rsidP="00944D0C">
      <w:pPr>
        <w:widowControl/>
        <w:spacing w:line="600" w:lineRule="exact"/>
        <w:ind w:firstLineChars="100" w:firstLine="24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（1）本次招标的开标、评标由招标人依法组织实施，本次招标采用公开招标。</w:t>
      </w:r>
    </w:p>
    <w:p w:rsidR="0087470B" w:rsidRPr="00C07B43" w:rsidRDefault="00FE1DD5" w:rsidP="00944D0C">
      <w:pPr>
        <w:widowControl/>
        <w:spacing w:line="600" w:lineRule="exact"/>
        <w:ind w:firstLineChars="100" w:firstLine="24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（2）开标会议由招标人组织并主持。</w:t>
      </w:r>
    </w:p>
    <w:p w:rsidR="0087470B" w:rsidRPr="00C07B43" w:rsidRDefault="00FE1DD5" w:rsidP="00944D0C">
      <w:pPr>
        <w:widowControl/>
        <w:spacing w:line="600" w:lineRule="exact"/>
        <w:ind w:firstLineChars="100" w:firstLine="24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（3）开标程序</w:t>
      </w:r>
    </w:p>
    <w:p w:rsidR="0087470B" w:rsidRPr="00C07B43" w:rsidRDefault="00FE1DD5" w:rsidP="009F60F1">
      <w:pPr>
        <w:widowControl/>
        <w:spacing w:line="600" w:lineRule="exact"/>
        <w:ind w:firstLineChars="300" w:firstLine="720"/>
        <w:jc w:val="left"/>
        <w:rPr>
          <w:rFonts w:asciiTheme="minorEastAsia" w:hAnsiTheme="minorEastAsia" w:cs="宋体"/>
          <w:kern w:val="0"/>
          <w:sz w:val="24"/>
          <w:szCs w:val="24"/>
        </w:rPr>
      </w:pPr>
      <w:r w:rsidRPr="00C07B43">
        <w:rPr>
          <w:rFonts w:asciiTheme="minorEastAsia" w:hAnsiTheme="minorEastAsia" w:cs="微软雅黑" w:hint="eastAsia"/>
          <w:kern w:val="0"/>
          <w:sz w:val="24"/>
          <w:szCs w:val="24"/>
        </w:rPr>
        <w:t>①</w:t>
      </w:r>
      <w:r w:rsidRPr="00C07B43">
        <w:rPr>
          <w:rFonts w:asciiTheme="minorEastAsia" w:hAnsiTheme="minorEastAsia" w:cs="宋体" w:hint="eastAsia"/>
          <w:kern w:val="0"/>
          <w:sz w:val="24"/>
          <w:szCs w:val="24"/>
        </w:rPr>
        <w:t>宣布开标会议开始。</w:t>
      </w:r>
    </w:p>
    <w:p w:rsidR="0087470B" w:rsidRPr="00C07B43" w:rsidRDefault="00FE1DD5" w:rsidP="009F60F1">
      <w:pPr>
        <w:widowControl/>
        <w:spacing w:line="600" w:lineRule="exact"/>
        <w:ind w:firstLineChars="300" w:firstLine="720"/>
        <w:jc w:val="left"/>
        <w:rPr>
          <w:rFonts w:asciiTheme="minorEastAsia" w:hAnsiTheme="minorEastAsia" w:cs="宋体"/>
          <w:kern w:val="0"/>
          <w:sz w:val="24"/>
          <w:szCs w:val="24"/>
        </w:rPr>
      </w:pPr>
      <w:r w:rsidRPr="00C07B43">
        <w:rPr>
          <w:rFonts w:asciiTheme="minorEastAsia" w:hAnsiTheme="minorEastAsia" w:cs="微软雅黑" w:hint="eastAsia"/>
          <w:kern w:val="0"/>
          <w:sz w:val="24"/>
          <w:szCs w:val="24"/>
        </w:rPr>
        <w:t>②</w:t>
      </w:r>
      <w:r w:rsidRPr="00C07B43">
        <w:rPr>
          <w:rFonts w:asciiTheme="minorEastAsia" w:hAnsiTheme="minorEastAsia" w:cs="宋体" w:hint="eastAsia"/>
          <w:kern w:val="0"/>
          <w:sz w:val="24"/>
          <w:szCs w:val="24"/>
        </w:rPr>
        <w:t>介绍与会人员。</w:t>
      </w:r>
    </w:p>
    <w:p w:rsidR="0087470B" w:rsidRPr="00C07B43" w:rsidRDefault="00FE1DD5" w:rsidP="009F60F1">
      <w:pPr>
        <w:widowControl/>
        <w:spacing w:line="600" w:lineRule="exact"/>
        <w:ind w:firstLineChars="300" w:firstLine="720"/>
        <w:jc w:val="left"/>
        <w:rPr>
          <w:rFonts w:asciiTheme="minorEastAsia" w:hAnsiTheme="minorEastAsia" w:cs="宋体"/>
          <w:kern w:val="0"/>
          <w:sz w:val="24"/>
          <w:szCs w:val="24"/>
        </w:rPr>
      </w:pPr>
      <w:r w:rsidRPr="00C07B43">
        <w:rPr>
          <w:rFonts w:asciiTheme="minorEastAsia" w:hAnsiTheme="minorEastAsia" w:cs="微软雅黑" w:hint="eastAsia"/>
          <w:kern w:val="0"/>
          <w:sz w:val="24"/>
          <w:szCs w:val="24"/>
        </w:rPr>
        <w:t>③</w:t>
      </w:r>
      <w:r w:rsidRPr="00C07B43">
        <w:rPr>
          <w:rFonts w:asciiTheme="minorEastAsia" w:hAnsiTheme="minorEastAsia" w:cs="宋体" w:hint="eastAsia"/>
          <w:kern w:val="0"/>
          <w:sz w:val="24"/>
          <w:szCs w:val="24"/>
        </w:rPr>
        <w:t>核验投标人资格证件。</w:t>
      </w:r>
    </w:p>
    <w:p w:rsidR="0087470B" w:rsidRPr="00C07B43" w:rsidRDefault="00FE1DD5" w:rsidP="009F60F1">
      <w:pPr>
        <w:widowControl/>
        <w:spacing w:line="600" w:lineRule="exact"/>
        <w:ind w:firstLineChars="300" w:firstLine="720"/>
        <w:jc w:val="left"/>
        <w:rPr>
          <w:rFonts w:asciiTheme="minorEastAsia" w:hAnsiTheme="minorEastAsia" w:cs="宋体"/>
          <w:kern w:val="0"/>
          <w:sz w:val="24"/>
          <w:szCs w:val="24"/>
        </w:rPr>
      </w:pPr>
      <w:r w:rsidRPr="00C07B43">
        <w:rPr>
          <w:rFonts w:asciiTheme="minorEastAsia" w:hAnsiTheme="minorEastAsia" w:cs="微软雅黑" w:hint="eastAsia"/>
          <w:kern w:val="0"/>
          <w:sz w:val="24"/>
          <w:szCs w:val="24"/>
        </w:rPr>
        <w:t>④</w:t>
      </w:r>
      <w:r w:rsidRPr="00C07B43">
        <w:rPr>
          <w:rFonts w:asciiTheme="minorEastAsia" w:hAnsiTheme="minorEastAsia" w:cs="宋体" w:hint="eastAsia"/>
          <w:kern w:val="0"/>
          <w:sz w:val="24"/>
          <w:szCs w:val="24"/>
        </w:rPr>
        <w:t>投标人或投标人推选的代表对投标文件密封情况进行检查（投标人未参加开标会议的，视同认可投标文件密封完好）。</w:t>
      </w:r>
    </w:p>
    <w:p w:rsidR="0087470B" w:rsidRPr="00C07B43" w:rsidRDefault="00FE1DD5" w:rsidP="009F60F1">
      <w:pPr>
        <w:widowControl/>
        <w:spacing w:line="600" w:lineRule="exact"/>
        <w:ind w:firstLineChars="300" w:firstLine="720"/>
        <w:jc w:val="left"/>
        <w:rPr>
          <w:rFonts w:asciiTheme="minorEastAsia" w:hAnsiTheme="minorEastAsia" w:cs="宋体"/>
          <w:kern w:val="0"/>
          <w:sz w:val="24"/>
          <w:szCs w:val="24"/>
        </w:rPr>
      </w:pPr>
      <w:r w:rsidRPr="00C07B43">
        <w:rPr>
          <w:rFonts w:asciiTheme="minorEastAsia" w:hAnsiTheme="minorEastAsia" w:cs="微软雅黑" w:hint="eastAsia"/>
          <w:kern w:val="0"/>
          <w:sz w:val="24"/>
          <w:szCs w:val="24"/>
        </w:rPr>
        <w:t>⑤</w:t>
      </w:r>
      <w:r w:rsidRPr="00C07B43">
        <w:rPr>
          <w:rFonts w:asciiTheme="minorEastAsia" w:hAnsiTheme="minorEastAsia" w:cs="宋体" w:hint="eastAsia"/>
          <w:kern w:val="0"/>
          <w:sz w:val="24"/>
          <w:szCs w:val="24"/>
        </w:rPr>
        <w:t>经确认无误后，由工作人员当众拆封，由评标工作小组对投标方进行综合评定，形成专家意见汇总，推荐性价比最优的投标方。</w:t>
      </w:r>
    </w:p>
    <w:p w:rsidR="0087470B" w:rsidRPr="00C07B43" w:rsidRDefault="00FE1DD5" w:rsidP="009F60F1">
      <w:pPr>
        <w:widowControl/>
        <w:spacing w:line="600" w:lineRule="exact"/>
        <w:ind w:firstLineChars="300" w:firstLine="720"/>
        <w:jc w:val="left"/>
        <w:rPr>
          <w:rFonts w:asciiTheme="minorEastAsia" w:hAnsiTheme="minorEastAsia" w:cs="宋体"/>
          <w:kern w:val="0"/>
          <w:sz w:val="24"/>
          <w:szCs w:val="24"/>
        </w:rPr>
      </w:pPr>
      <w:r w:rsidRPr="00C07B43">
        <w:rPr>
          <w:rFonts w:asciiTheme="minorEastAsia" w:hAnsiTheme="minorEastAsia" w:cs="微软雅黑" w:hint="eastAsia"/>
          <w:kern w:val="0"/>
          <w:sz w:val="24"/>
          <w:szCs w:val="24"/>
        </w:rPr>
        <w:t>⑥</w:t>
      </w:r>
      <w:r w:rsidRPr="00C07B43">
        <w:rPr>
          <w:rFonts w:asciiTheme="minorEastAsia" w:hAnsiTheme="minorEastAsia" w:cs="宋体" w:hint="eastAsia"/>
          <w:kern w:val="0"/>
          <w:sz w:val="24"/>
          <w:szCs w:val="24"/>
        </w:rPr>
        <w:t>招标人有权根据项目情况，采取多级评标模式，最终确定投标人排序。</w:t>
      </w:r>
    </w:p>
    <w:p w:rsidR="0087470B" w:rsidRPr="00C07B43" w:rsidRDefault="00FE1DD5" w:rsidP="009F60F1">
      <w:pPr>
        <w:widowControl/>
        <w:spacing w:line="600" w:lineRule="exact"/>
        <w:ind w:firstLineChars="300" w:firstLine="720"/>
        <w:jc w:val="left"/>
        <w:rPr>
          <w:rFonts w:asciiTheme="minorEastAsia" w:hAnsiTheme="minorEastAsia" w:cs="宋体"/>
          <w:kern w:val="0"/>
          <w:sz w:val="24"/>
          <w:szCs w:val="24"/>
        </w:rPr>
      </w:pPr>
      <w:r w:rsidRPr="00C07B43">
        <w:rPr>
          <w:rFonts w:asciiTheme="minorEastAsia" w:hAnsiTheme="minorEastAsia" w:cs="微软雅黑" w:hint="eastAsia"/>
          <w:kern w:val="0"/>
          <w:sz w:val="24"/>
          <w:szCs w:val="24"/>
        </w:rPr>
        <w:t>⑦</w:t>
      </w:r>
      <w:r w:rsidRPr="00C07B43">
        <w:rPr>
          <w:rFonts w:asciiTheme="minorEastAsia" w:hAnsiTheme="minorEastAsia" w:cs="宋体" w:hint="eastAsia"/>
          <w:kern w:val="0"/>
          <w:sz w:val="24"/>
          <w:szCs w:val="24"/>
        </w:rPr>
        <w:t>投标前请各投标方按照招标文件要求对项目方案进行充分准备，投标单位已默认认可上述开标、评标过程，无异议。招标人无义务对未入围投标方及未中标方做任何解释。</w:t>
      </w:r>
    </w:p>
    <w:p w:rsidR="0087470B" w:rsidRPr="00C07B43" w:rsidRDefault="006707D0">
      <w:pPr>
        <w:widowControl/>
        <w:spacing w:line="580" w:lineRule="exact"/>
        <w:jc w:val="left"/>
        <w:rPr>
          <w:rFonts w:asciiTheme="minorEastAsia" w:hAnsiTheme="minorEastAsia" w:cs="宋体"/>
          <w:b/>
          <w:bCs/>
          <w:kern w:val="0"/>
          <w:sz w:val="24"/>
          <w:szCs w:val="24"/>
        </w:rPr>
      </w:pPr>
      <w:r w:rsidRPr="00C07B43">
        <w:rPr>
          <w:rFonts w:asciiTheme="minorEastAsia" w:hAnsiTheme="minorEastAsia" w:cs="宋体" w:hint="eastAsia"/>
          <w:b/>
          <w:bCs/>
          <w:kern w:val="0"/>
          <w:sz w:val="24"/>
          <w:szCs w:val="24"/>
        </w:rPr>
        <w:t>5.</w:t>
      </w:r>
      <w:r w:rsidR="00FE1DD5" w:rsidRPr="00C07B43">
        <w:rPr>
          <w:rFonts w:asciiTheme="minorEastAsia" w:hAnsiTheme="minorEastAsia" w:cs="宋体" w:hint="eastAsia"/>
          <w:b/>
          <w:bCs/>
          <w:kern w:val="0"/>
          <w:sz w:val="24"/>
          <w:szCs w:val="24"/>
        </w:rPr>
        <w:t>3评标</w:t>
      </w:r>
    </w:p>
    <w:p w:rsidR="0087470B" w:rsidRPr="00C07B43" w:rsidRDefault="00FE1DD5" w:rsidP="00586187">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lastRenderedPageBreak/>
        <w:t>评标工作由招标人组织依照有关法律、法规、公司规章制度要求组建的评标工作小组负责。评标工作小组成员人数为三人以上单数。负责参照评分标准，按照国家招投标有关规定，本着公平、公正、公开、有序的原则，在最大限度地满足招标文件实质性要求的前提下，按照招标文件中规定的各项因素</w:t>
      </w:r>
      <w:r w:rsidRPr="00C07B43">
        <w:rPr>
          <w:rFonts w:asciiTheme="minorEastAsia" w:hAnsiTheme="minorEastAsia" w:cs="宋体" w:hint="eastAsia"/>
          <w:color w:val="000000" w:themeColor="text1"/>
          <w:kern w:val="0"/>
          <w:sz w:val="24"/>
          <w:szCs w:val="24"/>
        </w:rPr>
        <w:t>进行综合评议。原则上合理最低价中标，同等价位优先选择与我公司长期合作单位。</w:t>
      </w:r>
      <w:r w:rsidRPr="00C07B43">
        <w:rPr>
          <w:rFonts w:asciiTheme="minorEastAsia" w:hAnsiTheme="minorEastAsia" w:cs="宋体" w:hint="eastAsia"/>
          <w:kern w:val="0"/>
          <w:sz w:val="24"/>
          <w:szCs w:val="24"/>
        </w:rPr>
        <w:t>商务标专家组与有效投标人在其开标报价的基础上开展至少2轮商务谈判，投标人报价达到招标人认为的合理最低价时确定推荐中标人。</w:t>
      </w:r>
    </w:p>
    <w:p w:rsidR="0087470B" w:rsidRPr="00081DAD" w:rsidRDefault="00934675" w:rsidP="00081DAD">
      <w:pPr>
        <w:pStyle w:val="1"/>
        <w:rPr>
          <w:color w:val="000000" w:themeColor="text1"/>
          <w:kern w:val="0"/>
          <w:sz w:val="28"/>
          <w:szCs w:val="28"/>
        </w:rPr>
      </w:pPr>
      <w:bookmarkStart w:id="8" w:name="_Toc183728646"/>
      <w:r w:rsidRPr="00081DAD">
        <w:rPr>
          <w:rFonts w:hint="eastAsia"/>
          <w:kern w:val="0"/>
          <w:sz w:val="28"/>
          <w:szCs w:val="28"/>
        </w:rPr>
        <w:t>六</w:t>
      </w:r>
      <w:r w:rsidR="00FE1DD5" w:rsidRPr="00081DAD">
        <w:rPr>
          <w:rFonts w:hint="eastAsia"/>
          <w:kern w:val="0"/>
          <w:sz w:val="28"/>
          <w:szCs w:val="28"/>
        </w:rPr>
        <w:t>、合同签订</w:t>
      </w:r>
      <w:bookmarkEnd w:id="8"/>
    </w:p>
    <w:p w:rsidR="0087470B" w:rsidRPr="00C07B43" w:rsidRDefault="00934675" w:rsidP="00944D0C">
      <w:pPr>
        <w:widowControl/>
        <w:spacing w:line="600" w:lineRule="exact"/>
        <w:ind w:firstLineChars="200" w:firstLine="480"/>
        <w:jc w:val="left"/>
        <w:rPr>
          <w:rFonts w:asciiTheme="minorEastAsia" w:hAnsiTheme="minorEastAsia" w:cs="宋体"/>
          <w:color w:val="000000" w:themeColor="text1"/>
          <w:kern w:val="0"/>
          <w:sz w:val="24"/>
          <w:szCs w:val="24"/>
        </w:rPr>
      </w:pPr>
      <w:r w:rsidRPr="00C07B43">
        <w:rPr>
          <w:rFonts w:asciiTheme="minorEastAsia" w:hAnsiTheme="minorEastAsia" w:cs="宋体" w:hint="eastAsia"/>
          <w:color w:val="000000" w:themeColor="text1"/>
          <w:kern w:val="0"/>
          <w:sz w:val="24"/>
          <w:szCs w:val="24"/>
        </w:rPr>
        <w:t>6.</w:t>
      </w:r>
      <w:r w:rsidR="00FE1DD5" w:rsidRPr="00C07B43">
        <w:rPr>
          <w:rFonts w:asciiTheme="minorEastAsia" w:hAnsiTheme="minorEastAsia" w:cs="宋体" w:hint="eastAsia"/>
          <w:color w:val="000000" w:themeColor="text1"/>
          <w:kern w:val="0"/>
          <w:sz w:val="24"/>
          <w:szCs w:val="24"/>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rsidR="0087470B" w:rsidRPr="00C07B43" w:rsidRDefault="00934675" w:rsidP="00944D0C">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6.</w:t>
      </w:r>
      <w:r w:rsidR="00FE1DD5" w:rsidRPr="00C07B43">
        <w:rPr>
          <w:rFonts w:asciiTheme="minorEastAsia" w:hAnsiTheme="minorEastAsia" w:cs="宋体" w:hint="eastAsia"/>
          <w:kern w:val="0"/>
          <w:sz w:val="24"/>
          <w:szCs w:val="24"/>
        </w:rPr>
        <w:t>2招标人发送《中标通知书》给中标人，中标人应及时与招标人联系，在规定的时间内（一般为接到《中标通知书》后3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或重新组织招标。</w:t>
      </w:r>
    </w:p>
    <w:p w:rsidR="0087470B" w:rsidRPr="00C07B43" w:rsidRDefault="00934675" w:rsidP="00586187">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6.</w:t>
      </w:r>
      <w:r w:rsidR="00FE1DD5" w:rsidRPr="00C07B43">
        <w:rPr>
          <w:rFonts w:asciiTheme="minorEastAsia" w:hAnsiTheme="minorEastAsia" w:cs="宋体" w:hint="eastAsia"/>
          <w:kern w:val="0"/>
          <w:sz w:val="24"/>
          <w:szCs w:val="24"/>
        </w:rPr>
        <w:t>3中标人应当按照合同约定的履约责任，质保期内如中标人未按合同及其附件约定履行应承担的责任，招标人或招标人指定的合同签订单位有权扣除其质保金。</w:t>
      </w:r>
    </w:p>
    <w:p w:rsidR="0087470B" w:rsidRPr="00C07B43" w:rsidRDefault="00934675" w:rsidP="00586187">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6.</w:t>
      </w:r>
      <w:r w:rsidR="00FE1DD5" w:rsidRPr="00C07B43">
        <w:rPr>
          <w:rFonts w:asciiTheme="minorEastAsia" w:hAnsiTheme="minorEastAsia" w:cs="宋体" w:hint="eastAsia"/>
          <w:kern w:val="0"/>
          <w:sz w:val="24"/>
          <w:szCs w:val="24"/>
        </w:rPr>
        <w:t>4中标人应在保证质量的前提下完成中标项目，不得将中标项目转包或分包给他人，否则视为违约，招标人或相关单位有权解除合同。</w:t>
      </w:r>
    </w:p>
    <w:p w:rsidR="0087470B" w:rsidRPr="00C07B43" w:rsidRDefault="00934675" w:rsidP="00586187">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lastRenderedPageBreak/>
        <w:t>6.</w:t>
      </w:r>
      <w:r w:rsidR="00FE1DD5" w:rsidRPr="00C07B43">
        <w:rPr>
          <w:rFonts w:asciiTheme="minorEastAsia" w:hAnsiTheme="minorEastAsia" w:cs="宋体" w:hint="eastAsia"/>
          <w:kern w:val="0"/>
          <w:sz w:val="24"/>
          <w:szCs w:val="24"/>
        </w:rPr>
        <w:t>5在履行合同过程中，中标人由于履行义务的能力或信用有严重缺陷，招标人有权解除合同并取消其中标资格，招标人将从剩余投标人中依序重新确定中标人，或重新组织招标。</w:t>
      </w:r>
    </w:p>
    <w:p w:rsidR="0087470B" w:rsidRPr="00C07B43" w:rsidRDefault="00934675" w:rsidP="00586187">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6.6</w:t>
      </w:r>
      <w:r w:rsidR="00FE1DD5" w:rsidRPr="00C07B43">
        <w:rPr>
          <w:rFonts w:asciiTheme="minorEastAsia" w:hAnsiTheme="minorEastAsia" w:cs="宋体" w:hint="eastAsia"/>
          <w:kern w:val="0"/>
          <w:sz w:val="24"/>
          <w:szCs w:val="24"/>
        </w:rPr>
        <w:t>招标人有权指定招标人的关联单位作为合同签订人，与中标人签署相关合同，且具体权利义务以双方最终签署的合同为准。</w:t>
      </w:r>
    </w:p>
    <w:p w:rsidR="00586187" w:rsidRPr="00C07B43" w:rsidRDefault="00934675" w:rsidP="00944D0C">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6.</w:t>
      </w:r>
      <w:r w:rsidR="00FE1DD5" w:rsidRPr="00C07B43">
        <w:rPr>
          <w:rFonts w:asciiTheme="minorEastAsia" w:hAnsiTheme="minorEastAsia" w:cs="宋体" w:hint="eastAsia"/>
          <w:kern w:val="0"/>
          <w:sz w:val="24"/>
          <w:szCs w:val="24"/>
        </w:rPr>
        <w:t>7中标人须认可招标人由于招标人上级集团公司政策变化引起的随时终止项目的要求。</w:t>
      </w:r>
    </w:p>
    <w:p w:rsidR="0087470B" w:rsidRPr="00081DAD" w:rsidRDefault="00934675" w:rsidP="00081DAD">
      <w:pPr>
        <w:pStyle w:val="1"/>
        <w:rPr>
          <w:kern w:val="0"/>
          <w:sz w:val="28"/>
          <w:szCs w:val="28"/>
        </w:rPr>
      </w:pPr>
      <w:bookmarkStart w:id="9" w:name="_Toc183728647"/>
      <w:r w:rsidRPr="00081DAD">
        <w:rPr>
          <w:rFonts w:hint="eastAsia"/>
          <w:kern w:val="0"/>
          <w:sz w:val="28"/>
          <w:szCs w:val="28"/>
        </w:rPr>
        <w:t>七</w:t>
      </w:r>
      <w:r w:rsidR="00FE1DD5" w:rsidRPr="00081DAD">
        <w:rPr>
          <w:rFonts w:hint="eastAsia"/>
          <w:kern w:val="0"/>
          <w:sz w:val="28"/>
          <w:szCs w:val="28"/>
        </w:rPr>
        <w:t>、废标及终止招标</w:t>
      </w:r>
      <w:bookmarkEnd w:id="9"/>
    </w:p>
    <w:p w:rsidR="0087470B" w:rsidRPr="00C07B43" w:rsidRDefault="00934675" w:rsidP="00586187">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7.</w:t>
      </w:r>
      <w:r w:rsidR="00FE1DD5" w:rsidRPr="00C07B43">
        <w:rPr>
          <w:rFonts w:asciiTheme="minorEastAsia" w:hAnsiTheme="minorEastAsia" w:cs="宋体" w:hint="eastAsia"/>
          <w:kern w:val="0"/>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87470B" w:rsidRPr="00C07B43" w:rsidRDefault="00944D0C" w:rsidP="00944D0C">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w:t>
      </w:r>
      <w:r w:rsidR="00FE1DD5" w:rsidRPr="00C07B43">
        <w:rPr>
          <w:rFonts w:asciiTheme="minorEastAsia" w:hAnsiTheme="minorEastAsia" w:cs="宋体" w:hint="eastAsia"/>
          <w:kern w:val="0"/>
          <w:sz w:val="24"/>
          <w:szCs w:val="24"/>
        </w:rPr>
        <w:t>1）投标人提供的有关资格、资质证明文件不合格、不真实或提供虚假投标材料；</w:t>
      </w:r>
    </w:p>
    <w:p w:rsidR="0087470B" w:rsidRPr="00C07B43" w:rsidRDefault="00FE1DD5" w:rsidP="00944D0C">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（2）投标人在报价有效期内撤回投标；</w:t>
      </w:r>
    </w:p>
    <w:p w:rsidR="0087470B" w:rsidRPr="00C07B43" w:rsidRDefault="00FE1DD5" w:rsidP="00944D0C">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（3）在整个评标过程中，投标人有企图影响评标结果公正性的任何活动；</w:t>
      </w:r>
    </w:p>
    <w:p w:rsidR="0087470B" w:rsidRPr="00C07B43" w:rsidRDefault="00FE1DD5" w:rsidP="00944D0C">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（4）投标人以任何方式诋毁其他投标人；</w:t>
      </w:r>
    </w:p>
    <w:p w:rsidR="0087470B" w:rsidRPr="00C07B43" w:rsidRDefault="00FE1DD5" w:rsidP="00944D0C">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（5）投标人串通投标；</w:t>
      </w:r>
    </w:p>
    <w:p w:rsidR="0087470B" w:rsidRPr="00C07B43" w:rsidRDefault="00FE1DD5" w:rsidP="00944D0C">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（6）以他人名义投标或者以其他方式弄虚作假，骗取中标的；</w:t>
      </w:r>
    </w:p>
    <w:p w:rsidR="0087470B" w:rsidRPr="00C07B43" w:rsidRDefault="00FE1DD5" w:rsidP="00944D0C">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（7）中标人不按规定签订合同；</w:t>
      </w:r>
    </w:p>
    <w:p w:rsidR="0087470B" w:rsidRPr="00C07B43" w:rsidRDefault="00FE1DD5" w:rsidP="00944D0C">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（8）法律、法规规定的其他情况。</w:t>
      </w:r>
    </w:p>
    <w:p w:rsidR="0087470B" w:rsidRPr="00C07B43" w:rsidRDefault="00934675" w:rsidP="00944D0C">
      <w:pPr>
        <w:widowControl/>
        <w:spacing w:line="600" w:lineRule="exact"/>
        <w:ind w:firstLineChars="150" w:firstLine="36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7.</w:t>
      </w:r>
      <w:r w:rsidR="00FE1DD5" w:rsidRPr="00C07B43">
        <w:rPr>
          <w:rFonts w:asciiTheme="minorEastAsia" w:hAnsiTheme="minorEastAsia" w:cs="宋体" w:hint="eastAsia"/>
          <w:kern w:val="0"/>
          <w:sz w:val="24"/>
          <w:szCs w:val="24"/>
        </w:rPr>
        <w:t>2出现下列情形之一，招标人有权否决所有投标人的投标，并终止招标。</w:t>
      </w:r>
    </w:p>
    <w:p w:rsidR="0087470B" w:rsidRPr="00C07B43" w:rsidRDefault="00FE1DD5" w:rsidP="00944D0C">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lastRenderedPageBreak/>
        <w:t>（1）出现影响公正的违法、违规行为的。</w:t>
      </w:r>
    </w:p>
    <w:p w:rsidR="0087470B" w:rsidRPr="00C07B43" w:rsidRDefault="00FE1DD5" w:rsidP="00944D0C">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（2）因重大变故，任务取消的。</w:t>
      </w:r>
    </w:p>
    <w:p w:rsidR="0087470B" w:rsidRPr="00C07B43" w:rsidRDefault="00FE1DD5" w:rsidP="00944D0C">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（3）有效参与投标单位不足三家的。</w:t>
      </w:r>
    </w:p>
    <w:p w:rsidR="0087470B" w:rsidRPr="00C07B43" w:rsidRDefault="00FE1DD5" w:rsidP="00944D0C">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（4）招标人认为其他应终止招标的情形。</w:t>
      </w:r>
    </w:p>
    <w:p w:rsidR="0087470B" w:rsidRPr="00081DAD" w:rsidRDefault="00934675" w:rsidP="00081DAD">
      <w:pPr>
        <w:pStyle w:val="1"/>
        <w:rPr>
          <w:kern w:val="0"/>
          <w:sz w:val="28"/>
          <w:szCs w:val="28"/>
        </w:rPr>
      </w:pPr>
      <w:bookmarkStart w:id="10" w:name="_Toc183728648"/>
      <w:r w:rsidRPr="00081DAD">
        <w:rPr>
          <w:rFonts w:hint="eastAsia"/>
          <w:kern w:val="0"/>
          <w:sz w:val="28"/>
          <w:szCs w:val="28"/>
        </w:rPr>
        <w:t>八</w:t>
      </w:r>
      <w:r w:rsidR="00FE1DD5" w:rsidRPr="00081DAD">
        <w:rPr>
          <w:rFonts w:hint="eastAsia"/>
          <w:kern w:val="0"/>
          <w:sz w:val="28"/>
          <w:szCs w:val="28"/>
        </w:rPr>
        <w:t>、中标人瑕疵滞后发现的处理原则</w:t>
      </w:r>
      <w:bookmarkEnd w:id="10"/>
    </w:p>
    <w:p w:rsidR="0087470B" w:rsidRPr="00C07B43" w:rsidRDefault="00FE1DD5" w:rsidP="00586187">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rsidR="0087470B" w:rsidRPr="00081DAD" w:rsidRDefault="00934675" w:rsidP="00081DAD">
      <w:pPr>
        <w:pStyle w:val="1"/>
        <w:rPr>
          <w:kern w:val="0"/>
          <w:sz w:val="28"/>
          <w:szCs w:val="28"/>
        </w:rPr>
      </w:pPr>
      <w:bookmarkStart w:id="11" w:name="_Toc183728649"/>
      <w:r w:rsidRPr="00081DAD">
        <w:rPr>
          <w:rFonts w:hint="eastAsia"/>
          <w:kern w:val="0"/>
          <w:sz w:val="28"/>
          <w:szCs w:val="28"/>
        </w:rPr>
        <w:t>九</w:t>
      </w:r>
      <w:r w:rsidR="00FE1DD5" w:rsidRPr="00081DAD">
        <w:rPr>
          <w:rFonts w:hint="eastAsia"/>
          <w:kern w:val="0"/>
          <w:sz w:val="28"/>
          <w:szCs w:val="28"/>
        </w:rPr>
        <w:t>、解释权</w:t>
      </w:r>
      <w:bookmarkEnd w:id="11"/>
    </w:p>
    <w:p w:rsidR="0087470B" w:rsidRPr="00C07B43" w:rsidRDefault="00934675" w:rsidP="00081DAD">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9.</w:t>
      </w:r>
      <w:r w:rsidR="00FE1DD5" w:rsidRPr="00C07B43">
        <w:rPr>
          <w:rFonts w:asciiTheme="minorEastAsia" w:hAnsiTheme="minorEastAsia" w:cs="宋体" w:hint="eastAsia"/>
          <w:kern w:val="0"/>
          <w:sz w:val="24"/>
          <w:szCs w:val="24"/>
        </w:rPr>
        <w:t>1 本招标文件的最终解释权归招标人，当对一个问题有多种解释时以招标人的书面解释为准。</w:t>
      </w:r>
    </w:p>
    <w:p w:rsidR="0087470B" w:rsidRPr="00C07B43" w:rsidRDefault="00934675" w:rsidP="00586187">
      <w:pPr>
        <w:widowControl/>
        <w:spacing w:line="600" w:lineRule="exact"/>
        <w:ind w:firstLineChars="200" w:firstLine="480"/>
        <w:jc w:val="left"/>
        <w:rPr>
          <w:rFonts w:asciiTheme="minorEastAsia" w:hAnsiTheme="minorEastAsia" w:cs="宋体"/>
          <w:kern w:val="0"/>
          <w:sz w:val="24"/>
          <w:szCs w:val="24"/>
        </w:rPr>
      </w:pPr>
      <w:r w:rsidRPr="00C07B43">
        <w:rPr>
          <w:rFonts w:asciiTheme="minorEastAsia" w:hAnsiTheme="minorEastAsia" w:cs="宋体" w:hint="eastAsia"/>
          <w:kern w:val="0"/>
          <w:sz w:val="24"/>
          <w:szCs w:val="24"/>
        </w:rPr>
        <w:t>9.</w:t>
      </w:r>
      <w:r w:rsidR="00FE1DD5" w:rsidRPr="00C07B43">
        <w:rPr>
          <w:rFonts w:asciiTheme="minorEastAsia" w:hAnsiTheme="minorEastAsia" w:cs="宋体" w:hint="eastAsia"/>
          <w:kern w:val="0"/>
          <w:sz w:val="24"/>
          <w:szCs w:val="24"/>
        </w:rPr>
        <w:t>2 招标文件未做须知明示，而又有相关法律、法规规定的，招标人对此所做解释以相关的法律、法规规定为依据。</w:t>
      </w:r>
    </w:p>
    <w:p w:rsidR="0087470B" w:rsidRPr="00C07B43" w:rsidRDefault="0087470B">
      <w:pPr>
        <w:widowControl/>
        <w:spacing w:line="580" w:lineRule="exact"/>
        <w:jc w:val="left"/>
        <w:rPr>
          <w:rFonts w:asciiTheme="minorEastAsia" w:hAnsiTheme="minorEastAsia" w:cs="宋体"/>
          <w:kern w:val="0"/>
          <w:sz w:val="24"/>
          <w:szCs w:val="24"/>
        </w:rPr>
        <w:sectPr w:rsidR="0087470B" w:rsidRPr="00C07B43">
          <w:footerReference w:type="default" r:id="rId10"/>
          <w:pgSz w:w="11906" w:h="16838"/>
          <w:pgMar w:top="1440" w:right="1800" w:bottom="1440" w:left="1800" w:header="851" w:footer="992" w:gutter="0"/>
          <w:cols w:space="425"/>
          <w:docGrid w:type="lines" w:linePitch="312"/>
        </w:sectPr>
      </w:pPr>
    </w:p>
    <w:p w:rsidR="0087470B" w:rsidRDefault="00FE1DD5">
      <w:pPr>
        <w:jc w:val="center"/>
        <w:rPr>
          <w:b/>
          <w:sz w:val="32"/>
          <w:szCs w:val="32"/>
        </w:rPr>
      </w:pPr>
      <w:r>
        <w:rPr>
          <w:rFonts w:ascii="黑体" w:eastAsia="黑体" w:hint="eastAsia"/>
          <w:b/>
          <w:bCs/>
          <w:sz w:val="32"/>
          <w:szCs w:val="32"/>
        </w:rPr>
        <w:lastRenderedPageBreak/>
        <w:t xml:space="preserve">第二章  </w:t>
      </w:r>
      <w:r w:rsidRPr="007C6CB7">
        <w:rPr>
          <w:rFonts w:asciiTheme="minorEastAsia" w:hAnsiTheme="minorEastAsia" w:hint="eastAsia"/>
          <w:b/>
          <w:bCs/>
          <w:sz w:val="32"/>
          <w:szCs w:val="32"/>
        </w:rPr>
        <w:t>投</w:t>
      </w:r>
      <w:r w:rsidRPr="007C6CB7">
        <w:rPr>
          <w:rFonts w:asciiTheme="minorEastAsia" w:hAnsiTheme="minorEastAsia" w:hint="eastAsia"/>
          <w:b/>
          <w:sz w:val="32"/>
          <w:szCs w:val="32"/>
        </w:rPr>
        <w:t>标文件编制</w:t>
      </w:r>
    </w:p>
    <w:p w:rsidR="0087470B" w:rsidRDefault="00FE1DD5">
      <w:pPr>
        <w:pStyle w:val="a4"/>
        <w:rPr>
          <w:rFonts w:ascii="黑体" w:eastAsia="黑体" w:hAnsi="黑体"/>
          <w:b/>
          <w:bCs/>
          <w:sz w:val="28"/>
          <w:szCs w:val="28"/>
        </w:rPr>
      </w:pPr>
      <w:r>
        <w:rPr>
          <w:rFonts w:ascii="黑体" w:eastAsia="黑体" w:hAnsi="黑体" w:hint="eastAsia"/>
          <w:b/>
          <w:bCs/>
          <w:sz w:val="28"/>
          <w:szCs w:val="28"/>
        </w:rPr>
        <w:t>一、投标文件签署</w:t>
      </w:r>
    </w:p>
    <w:p w:rsidR="0087470B" w:rsidRPr="007C6CB7" w:rsidRDefault="00FE1DD5" w:rsidP="007C6CB7">
      <w:pPr>
        <w:pStyle w:val="a4"/>
        <w:spacing w:line="600" w:lineRule="exact"/>
        <w:ind w:firstLineChars="200" w:firstLine="480"/>
        <w:rPr>
          <w:rFonts w:hAnsi="宋体"/>
          <w:sz w:val="24"/>
          <w:szCs w:val="24"/>
        </w:rPr>
      </w:pPr>
      <w:r w:rsidRPr="007C6CB7">
        <w:rPr>
          <w:rFonts w:hAnsi="宋体" w:hint="eastAsia"/>
          <w:sz w:val="24"/>
          <w:szCs w:val="24"/>
        </w:rPr>
        <w:t>1.法定代表人或投标人授权代表必须按招标文件的规定在投标文件（正本、副本及各附件）、开标一览表上签字并加盖</w:t>
      </w:r>
      <w:r w:rsidRPr="007C6CB7">
        <w:rPr>
          <w:rFonts w:hAnsi="宋体" w:hint="eastAsia"/>
          <w:b/>
          <w:bCs/>
          <w:sz w:val="24"/>
          <w:szCs w:val="24"/>
        </w:rPr>
        <w:t>投标人</w:t>
      </w:r>
      <w:r w:rsidRPr="007C6CB7">
        <w:rPr>
          <w:rFonts w:hAnsi="宋体" w:hint="eastAsia"/>
          <w:bCs/>
          <w:sz w:val="24"/>
          <w:szCs w:val="24"/>
        </w:rPr>
        <w:t>单</w:t>
      </w:r>
      <w:r w:rsidRPr="007C6CB7">
        <w:rPr>
          <w:rFonts w:hAnsi="宋体" w:hint="eastAsia"/>
          <w:sz w:val="24"/>
          <w:szCs w:val="24"/>
        </w:rPr>
        <w:t>位公章，不得使用其它形式如带有“专用章”等字样的印章，否则投标将被视为无效。如投标人对投标文件进行了修改，则须由投标人的法定代表人或授权代表在修改的每一页上签字或加盖公章。</w:t>
      </w:r>
    </w:p>
    <w:p w:rsidR="0087470B" w:rsidRPr="007C6CB7" w:rsidRDefault="00FE1DD5" w:rsidP="007C6CB7">
      <w:pPr>
        <w:pStyle w:val="a4"/>
        <w:spacing w:line="600" w:lineRule="exact"/>
        <w:ind w:firstLineChars="200" w:firstLine="480"/>
        <w:rPr>
          <w:rFonts w:hAnsi="宋体"/>
          <w:sz w:val="24"/>
          <w:szCs w:val="24"/>
        </w:rPr>
      </w:pPr>
      <w:r w:rsidRPr="007C6CB7">
        <w:rPr>
          <w:rFonts w:hAnsi="宋体" w:hint="eastAsia"/>
          <w:sz w:val="24"/>
          <w:szCs w:val="24"/>
        </w:rPr>
        <w:t>2.任何行间插字、涂改和增删，必须由投标人的法定代表人或授权代表签字或加盖公章后才有效。</w:t>
      </w:r>
    </w:p>
    <w:p w:rsidR="0087470B" w:rsidRDefault="00FE1DD5">
      <w:pPr>
        <w:pStyle w:val="a4"/>
        <w:rPr>
          <w:rFonts w:ascii="黑体" w:eastAsia="黑体" w:hAnsi="黑体"/>
          <w:b/>
          <w:bCs/>
          <w:sz w:val="28"/>
          <w:szCs w:val="28"/>
        </w:rPr>
      </w:pPr>
      <w:r>
        <w:rPr>
          <w:rFonts w:ascii="黑体" w:eastAsia="黑体" w:hAnsi="黑体" w:hint="eastAsia"/>
          <w:b/>
          <w:bCs/>
          <w:sz w:val="28"/>
          <w:szCs w:val="28"/>
        </w:rPr>
        <w:t>二、投标文件的密封和标记</w:t>
      </w:r>
    </w:p>
    <w:p w:rsidR="0087470B" w:rsidRPr="007C6CB7" w:rsidRDefault="00FE1DD5" w:rsidP="007C6CB7">
      <w:pPr>
        <w:pStyle w:val="a4"/>
        <w:spacing w:line="600" w:lineRule="exact"/>
        <w:ind w:firstLineChars="200" w:firstLine="480"/>
        <w:rPr>
          <w:rFonts w:hAnsi="宋体"/>
          <w:sz w:val="24"/>
          <w:szCs w:val="24"/>
        </w:rPr>
      </w:pPr>
      <w:r w:rsidRPr="007C6CB7">
        <w:rPr>
          <w:rFonts w:hAnsi="宋体" w:hint="eastAsia"/>
          <w:sz w:val="24"/>
          <w:szCs w:val="24"/>
        </w:rPr>
        <w:t>1.投标人应将投标文件正、副本及U盘电子版一同密封送达，并在封面明显处注明以下内容：</w:t>
      </w:r>
    </w:p>
    <w:p w:rsidR="0087470B" w:rsidRPr="007C6CB7" w:rsidRDefault="00FE1DD5" w:rsidP="007C6CB7">
      <w:pPr>
        <w:pStyle w:val="a4"/>
        <w:spacing w:line="600" w:lineRule="exact"/>
        <w:ind w:firstLineChars="200" w:firstLine="480"/>
        <w:rPr>
          <w:rFonts w:hAnsi="宋体"/>
          <w:sz w:val="24"/>
          <w:szCs w:val="24"/>
        </w:rPr>
      </w:pPr>
      <w:r w:rsidRPr="007C6CB7">
        <w:rPr>
          <w:rFonts w:hAnsi="宋体" w:hint="eastAsia"/>
          <w:sz w:val="24"/>
          <w:szCs w:val="24"/>
        </w:rPr>
        <w:t>⑴项目名称</w:t>
      </w:r>
    </w:p>
    <w:p w:rsidR="0087470B" w:rsidRPr="007C6CB7" w:rsidRDefault="00FE1DD5" w:rsidP="007C6CB7">
      <w:pPr>
        <w:pStyle w:val="a4"/>
        <w:spacing w:line="600" w:lineRule="exact"/>
        <w:ind w:firstLineChars="200" w:firstLine="480"/>
        <w:rPr>
          <w:rFonts w:hAnsi="宋体"/>
          <w:sz w:val="24"/>
          <w:szCs w:val="24"/>
        </w:rPr>
      </w:pPr>
      <w:r w:rsidRPr="007C6CB7">
        <w:rPr>
          <w:rFonts w:hAnsi="宋体" w:hint="eastAsia"/>
          <w:sz w:val="24"/>
          <w:szCs w:val="24"/>
        </w:rPr>
        <w:t>⑵投标人名称（加盖公章）、地址、邮编、电话、传真</w:t>
      </w:r>
    </w:p>
    <w:p w:rsidR="0087470B" w:rsidRPr="007C6CB7" w:rsidRDefault="00FE1DD5" w:rsidP="007C6CB7">
      <w:pPr>
        <w:pStyle w:val="a4"/>
        <w:spacing w:line="600" w:lineRule="exact"/>
        <w:ind w:firstLineChars="200" w:firstLine="480"/>
        <w:rPr>
          <w:rFonts w:hAnsi="宋体"/>
          <w:sz w:val="24"/>
          <w:szCs w:val="24"/>
        </w:rPr>
      </w:pPr>
      <w:r w:rsidRPr="007C6CB7">
        <w:rPr>
          <w:rFonts w:hAnsi="宋体" w:hint="eastAsia"/>
          <w:sz w:val="24"/>
          <w:szCs w:val="24"/>
        </w:rPr>
        <w:t>2.请投标人将 “开标一览表”单独密封，并注明开标一览表、项目名称、投标人名称（加盖公章），与投标文件同时提交。</w:t>
      </w:r>
    </w:p>
    <w:p w:rsidR="0087470B" w:rsidRPr="007C6CB7" w:rsidRDefault="00FE1DD5" w:rsidP="007C6CB7">
      <w:pPr>
        <w:pStyle w:val="a4"/>
        <w:spacing w:line="600" w:lineRule="exact"/>
        <w:ind w:firstLineChars="200" w:firstLine="480"/>
        <w:rPr>
          <w:rFonts w:hAnsi="宋体"/>
          <w:sz w:val="24"/>
          <w:szCs w:val="24"/>
        </w:rPr>
      </w:pPr>
      <w:r w:rsidRPr="007C6CB7">
        <w:rPr>
          <w:rFonts w:hAnsi="宋体" w:hint="eastAsia"/>
          <w:sz w:val="24"/>
          <w:szCs w:val="24"/>
        </w:rPr>
        <w:t>3.每一密封文件在封口处加盖投标人公章并注明“招标之前不准启封”字样。</w:t>
      </w:r>
    </w:p>
    <w:p w:rsidR="0087470B" w:rsidRPr="007C6CB7" w:rsidRDefault="00FE1DD5" w:rsidP="007C6CB7">
      <w:pPr>
        <w:pStyle w:val="a4"/>
        <w:spacing w:line="600" w:lineRule="exact"/>
        <w:ind w:firstLineChars="200" w:firstLine="480"/>
        <w:rPr>
          <w:rFonts w:hAnsi="宋体"/>
          <w:sz w:val="24"/>
          <w:szCs w:val="24"/>
        </w:rPr>
      </w:pPr>
      <w:r w:rsidRPr="007C6CB7">
        <w:rPr>
          <w:rFonts w:hAnsi="宋体" w:hint="eastAsia"/>
          <w:sz w:val="24"/>
          <w:szCs w:val="24"/>
        </w:rPr>
        <w:t>4.如果投标人未按上述要求对投标文件密封及加写标记，招标方对投标人提前启封概不负责。对由此造成提前开封的投标文件，招标方有权予以拒绝，并退回投标人。</w:t>
      </w:r>
    </w:p>
    <w:p w:rsidR="007C6CB7" w:rsidRDefault="007C6CB7">
      <w:pPr>
        <w:widowControl/>
        <w:jc w:val="left"/>
        <w:rPr>
          <w:rFonts w:ascii="宋体" w:hAnsi="宋体"/>
        </w:rPr>
      </w:pPr>
      <w:r>
        <w:rPr>
          <w:rFonts w:hAnsi="宋体"/>
        </w:rPr>
        <w:br w:type="page"/>
      </w:r>
    </w:p>
    <w:p w:rsidR="0087470B" w:rsidRDefault="00FE1DD5">
      <w:pPr>
        <w:pStyle w:val="a4"/>
        <w:numPr>
          <w:ilvl w:val="0"/>
          <w:numId w:val="3"/>
        </w:numPr>
        <w:spacing w:line="360" w:lineRule="auto"/>
        <w:rPr>
          <w:rFonts w:ascii="黑体" w:eastAsia="黑体" w:hAnsi="黑体"/>
          <w:b/>
          <w:bCs/>
          <w:sz w:val="28"/>
          <w:szCs w:val="28"/>
        </w:rPr>
      </w:pPr>
      <w:r>
        <w:rPr>
          <w:rFonts w:ascii="黑体" w:eastAsia="黑体" w:hAnsi="黑体" w:hint="eastAsia"/>
          <w:b/>
          <w:bCs/>
          <w:sz w:val="28"/>
          <w:szCs w:val="28"/>
        </w:rPr>
        <w:lastRenderedPageBreak/>
        <w:t>投标文件格式要求</w:t>
      </w:r>
    </w:p>
    <w:p w:rsidR="0087470B" w:rsidRDefault="00FE1DD5">
      <w:pPr>
        <w:rPr>
          <w:rFonts w:eastAsia="黑体"/>
          <w:b/>
          <w:bCs/>
          <w:sz w:val="28"/>
        </w:rPr>
      </w:pPr>
      <w:r>
        <w:rPr>
          <w:rFonts w:eastAsia="黑体" w:hint="eastAsia"/>
          <w:b/>
          <w:bCs/>
          <w:sz w:val="28"/>
        </w:rPr>
        <w:t>附件</w:t>
      </w:r>
      <w:r>
        <w:rPr>
          <w:rFonts w:eastAsia="黑体" w:hint="eastAsia"/>
          <w:b/>
          <w:bCs/>
          <w:sz w:val="28"/>
        </w:rPr>
        <w:t>1</w:t>
      </w:r>
    </w:p>
    <w:p w:rsidR="0087470B" w:rsidRPr="00081DAD" w:rsidRDefault="00FE1DD5" w:rsidP="00081DAD">
      <w:pPr>
        <w:jc w:val="center"/>
        <w:rPr>
          <w:b/>
          <w:sz w:val="32"/>
          <w:szCs w:val="32"/>
        </w:rPr>
      </w:pPr>
      <w:bookmarkStart w:id="12" w:name="_Toc45980797"/>
      <w:bookmarkStart w:id="13" w:name="_Toc45984894"/>
      <w:bookmarkStart w:id="14" w:name="_Toc47106941"/>
      <w:r w:rsidRPr="00081DAD">
        <w:rPr>
          <w:rFonts w:hint="eastAsia"/>
          <w:b/>
          <w:sz w:val="32"/>
          <w:szCs w:val="32"/>
        </w:rPr>
        <w:t>（一）投标函</w:t>
      </w:r>
      <w:bookmarkEnd w:id="12"/>
      <w:bookmarkEnd w:id="13"/>
      <w:bookmarkEnd w:id="14"/>
    </w:p>
    <w:p w:rsidR="0087470B" w:rsidRDefault="0087470B">
      <w:pPr>
        <w:spacing w:line="360" w:lineRule="auto"/>
        <w:rPr>
          <w:rFonts w:ascii="宋体"/>
        </w:rPr>
      </w:pPr>
    </w:p>
    <w:p w:rsidR="0087470B" w:rsidRPr="00AB5E95" w:rsidRDefault="00FE1DD5">
      <w:pPr>
        <w:spacing w:line="360" w:lineRule="auto"/>
        <w:rPr>
          <w:rFonts w:asciiTheme="minorEastAsia" w:hAnsiTheme="minorEastAsia"/>
          <w:u w:val="single"/>
        </w:rPr>
      </w:pPr>
      <w:r w:rsidRPr="00AB5E95">
        <w:rPr>
          <w:rFonts w:asciiTheme="minorEastAsia" w:hAnsiTheme="minorEastAsia" w:hint="eastAsia"/>
        </w:rPr>
        <w:t>致：</w:t>
      </w:r>
      <w:r w:rsidRPr="00AB5E95">
        <w:rPr>
          <w:rFonts w:asciiTheme="minorEastAsia" w:hAnsiTheme="minorEastAsia" w:hint="eastAsia"/>
          <w:u w:val="single"/>
        </w:rPr>
        <w:t>（招标方名称）</w:t>
      </w:r>
    </w:p>
    <w:p w:rsidR="0087470B" w:rsidRPr="00AB5E95" w:rsidRDefault="00FE1DD5">
      <w:pPr>
        <w:spacing w:line="360" w:lineRule="auto"/>
        <w:ind w:firstLineChars="300" w:firstLine="630"/>
        <w:rPr>
          <w:rFonts w:asciiTheme="minorEastAsia" w:hAnsiTheme="minorEastAsia"/>
        </w:rPr>
      </w:pPr>
      <w:r w:rsidRPr="00AB5E95">
        <w:rPr>
          <w:rFonts w:asciiTheme="minorEastAsia" w:hAnsiTheme="minorEastAsia"/>
        </w:rPr>
        <w:t>__________________________(</w:t>
      </w:r>
      <w:r w:rsidRPr="00AB5E95">
        <w:rPr>
          <w:rFonts w:asciiTheme="minorEastAsia" w:hAnsiTheme="minorEastAsia" w:hint="eastAsia"/>
        </w:rPr>
        <w:t>投标单位全称</w:t>
      </w:r>
      <w:r w:rsidRPr="00AB5E95">
        <w:rPr>
          <w:rFonts w:asciiTheme="minorEastAsia" w:hAnsiTheme="minorEastAsia"/>
        </w:rPr>
        <w:t>)</w:t>
      </w:r>
      <w:r w:rsidRPr="00AB5E95">
        <w:rPr>
          <w:rFonts w:asciiTheme="minorEastAsia" w:hAnsiTheme="minorEastAsia" w:hint="eastAsia"/>
        </w:rPr>
        <w:t>授权</w:t>
      </w:r>
      <w:r w:rsidRPr="00AB5E95">
        <w:rPr>
          <w:rFonts w:asciiTheme="minorEastAsia" w:hAnsiTheme="minorEastAsia"/>
        </w:rPr>
        <w:t>_________________ (</w:t>
      </w:r>
      <w:r w:rsidRPr="00AB5E95">
        <w:rPr>
          <w:rFonts w:asciiTheme="minorEastAsia" w:hAnsiTheme="minorEastAsia" w:hint="eastAsia"/>
        </w:rPr>
        <w:t>授权代表姓名</w:t>
      </w:r>
      <w:r w:rsidRPr="00AB5E95">
        <w:rPr>
          <w:rFonts w:asciiTheme="minorEastAsia" w:hAnsiTheme="minorEastAsia"/>
        </w:rPr>
        <w:t>)____________________(</w:t>
      </w:r>
      <w:r w:rsidRPr="00AB5E95">
        <w:rPr>
          <w:rFonts w:asciiTheme="minorEastAsia" w:hAnsiTheme="minorEastAsia" w:hint="eastAsia"/>
        </w:rPr>
        <w:t>职务、职称</w:t>
      </w:r>
      <w:r w:rsidRPr="00AB5E95">
        <w:rPr>
          <w:rFonts w:asciiTheme="minorEastAsia" w:hAnsiTheme="minorEastAsia"/>
        </w:rPr>
        <w:t>)</w:t>
      </w:r>
      <w:r w:rsidRPr="00AB5E95">
        <w:rPr>
          <w:rFonts w:asciiTheme="minorEastAsia" w:hAnsiTheme="minorEastAsia" w:hint="eastAsia"/>
        </w:rPr>
        <w:t>为授权代表，参加贵方组织的</w:t>
      </w:r>
      <w:r w:rsidRPr="00AB5E95">
        <w:rPr>
          <w:rFonts w:asciiTheme="minorEastAsia" w:hAnsiTheme="minorEastAsia"/>
        </w:rPr>
        <w:t>________________________________(</w:t>
      </w:r>
      <w:r w:rsidRPr="00AB5E95">
        <w:rPr>
          <w:rFonts w:asciiTheme="minorEastAsia" w:hAnsiTheme="minorEastAsia" w:hint="eastAsia"/>
        </w:rPr>
        <w:t>招标编号、招标项目名称</w:t>
      </w:r>
      <w:r w:rsidRPr="00AB5E95">
        <w:rPr>
          <w:rFonts w:asciiTheme="minorEastAsia" w:hAnsiTheme="minorEastAsia"/>
        </w:rPr>
        <w:t>)</w:t>
      </w:r>
      <w:r w:rsidRPr="00AB5E95">
        <w:rPr>
          <w:rFonts w:asciiTheme="minorEastAsia" w:hAnsiTheme="minorEastAsia" w:hint="eastAsia"/>
        </w:rPr>
        <w:t>招标的有关活动，并对</w:t>
      </w:r>
      <w:r w:rsidRPr="00AB5E95">
        <w:rPr>
          <w:rFonts w:asciiTheme="minorEastAsia" w:hAnsiTheme="minorEastAsia"/>
        </w:rPr>
        <w:t>__________________________</w:t>
      </w:r>
      <w:r w:rsidRPr="00AB5E95">
        <w:rPr>
          <w:rFonts w:asciiTheme="minorEastAsia" w:hAnsiTheme="minorEastAsia" w:hint="eastAsia"/>
        </w:rPr>
        <w:t>（项目名称）进行投标。为此：</w:t>
      </w:r>
    </w:p>
    <w:p w:rsidR="0087470B" w:rsidRPr="00AB5E95" w:rsidRDefault="00FE1DD5">
      <w:pPr>
        <w:spacing w:line="360" w:lineRule="auto"/>
        <w:ind w:firstLineChars="200" w:firstLine="420"/>
        <w:rPr>
          <w:rFonts w:asciiTheme="minorEastAsia" w:hAnsiTheme="minorEastAsia"/>
        </w:rPr>
      </w:pPr>
      <w:r w:rsidRPr="00AB5E95">
        <w:rPr>
          <w:rFonts w:asciiTheme="minorEastAsia" w:hAnsiTheme="minorEastAsia"/>
        </w:rPr>
        <w:t>1</w:t>
      </w:r>
      <w:r w:rsidRPr="00AB5E95">
        <w:rPr>
          <w:rFonts w:asciiTheme="minorEastAsia" w:hAnsiTheme="minorEastAsia" w:hint="eastAsia"/>
        </w:rPr>
        <w:t>、提供投标须知规定的全部投标文件：正本  X份，副本X份；</w:t>
      </w:r>
    </w:p>
    <w:p w:rsidR="0087470B" w:rsidRPr="00AB5E95" w:rsidRDefault="00FE1DD5">
      <w:pPr>
        <w:spacing w:line="360" w:lineRule="auto"/>
        <w:ind w:firstLineChars="200" w:firstLine="420"/>
        <w:rPr>
          <w:rFonts w:asciiTheme="minorEastAsia" w:hAnsiTheme="minorEastAsia"/>
        </w:rPr>
      </w:pPr>
      <w:r w:rsidRPr="00AB5E95">
        <w:rPr>
          <w:rFonts w:asciiTheme="minorEastAsia" w:hAnsiTheme="minorEastAsia" w:hint="eastAsia"/>
        </w:rPr>
        <w:t>2、保证遵守招标文件中的有关规定和收费标准。</w:t>
      </w:r>
    </w:p>
    <w:p w:rsidR="0087470B" w:rsidRPr="00AB5E95" w:rsidRDefault="00FE1DD5">
      <w:pPr>
        <w:spacing w:line="360" w:lineRule="auto"/>
        <w:ind w:firstLine="480"/>
        <w:rPr>
          <w:rFonts w:asciiTheme="minorEastAsia" w:hAnsiTheme="minorEastAsia"/>
        </w:rPr>
      </w:pPr>
      <w:r w:rsidRPr="00AB5E95">
        <w:rPr>
          <w:rFonts w:asciiTheme="minorEastAsia" w:hAnsiTheme="minorEastAsia" w:hint="eastAsia"/>
        </w:rPr>
        <w:t>3、保证忠实地执行买卖双方所签的合同，并承担合同规定的责任义务。</w:t>
      </w:r>
    </w:p>
    <w:p w:rsidR="0087470B" w:rsidRPr="00AB5E95" w:rsidRDefault="00FE1DD5">
      <w:pPr>
        <w:spacing w:line="360" w:lineRule="auto"/>
        <w:ind w:firstLine="480"/>
        <w:rPr>
          <w:rFonts w:asciiTheme="minorEastAsia" w:hAnsiTheme="minorEastAsia"/>
        </w:rPr>
      </w:pPr>
      <w:r w:rsidRPr="00AB5E95">
        <w:rPr>
          <w:rFonts w:asciiTheme="minorEastAsia" w:hAnsiTheme="minorEastAsia" w:hint="eastAsia"/>
        </w:rPr>
        <w:t>4、</w:t>
      </w:r>
      <w:r w:rsidRPr="00AB5E95">
        <w:rPr>
          <w:rFonts w:asciiTheme="minorEastAsia" w:hAnsiTheme="minorEastAsia"/>
          <w:spacing w:val="-10"/>
        </w:rPr>
        <w:t>投标人</w:t>
      </w:r>
      <w:r w:rsidRPr="00AB5E95">
        <w:rPr>
          <w:rFonts w:asciiTheme="minorEastAsia" w:hAnsiTheme="minorEastAsia" w:hint="eastAsia"/>
          <w:spacing w:val="-10"/>
        </w:rPr>
        <w:t>已</w:t>
      </w:r>
      <w:r w:rsidRPr="00AB5E95">
        <w:rPr>
          <w:rFonts w:asciiTheme="minorEastAsia" w:hAnsiTheme="minorEastAsia"/>
          <w:spacing w:val="-10"/>
        </w:rPr>
        <w:t>详细审查全部招标文件，包括</w:t>
      </w:r>
      <w:r w:rsidRPr="00AB5E95">
        <w:rPr>
          <w:rFonts w:asciiTheme="minorEastAsia" w:hAnsiTheme="minorEastAsia" w:hint="eastAsia"/>
          <w:i/>
          <w:spacing w:val="-10"/>
          <w:u w:val="single"/>
        </w:rPr>
        <w:t>（</w:t>
      </w:r>
      <w:r w:rsidRPr="00AB5E95">
        <w:rPr>
          <w:rFonts w:asciiTheme="minorEastAsia" w:hAnsiTheme="minorEastAsia"/>
          <w:i/>
          <w:spacing w:val="-10"/>
          <w:u w:val="single"/>
        </w:rPr>
        <w:t>补遗文件</w:t>
      </w:r>
      <w:r w:rsidRPr="00AB5E95">
        <w:rPr>
          <w:rFonts w:asciiTheme="minorEastAsia" w:hAnsiTheme="minorEastAsia" w:hint="eastAsia"/>
          <w:i/>
          <w:spacing w:val="-10"/>
          <w:u w:val="single"/>
        </w:rPr>
        <w:t>）</w:t>
      </w:r>
      <w:r w:rsidRPr="00AB5E95">
        <w:rPr>
          <w:rFonts w:asciiTheme="minorEastAsia" w:hAnsiTheme="minorEastAsia"/>
          <w:spacing w:val="-10"/>
          <w:u w:val="single"/>
        </w:rPr>
        <w:t>(如果有的话)</w:t>
      </w:r>
      <w:r w:rsidRPr="00AB5E95">
        <w:rPr>
          <w:rFonts w:asciiTheme="minorEastAsia" w:hAnsiTheme="minorEastAsia"/>
          <w:spacing w:val="-10"/>
        </w:rPr>
        <w:t>。我们完全理解并同意放弃对这方面有</w:t>
      </w:r>
      <w:r w:rsidRPr="00AB5E95">
        <w:rPr>
          <w:rFonts w:asciiTheme="minorEastAsia" w:hAnsiTheme="minorEastAsia"/>
        </w:rPr>
        <w:t>不明及误解的权力。</w:t>
      </w:r>
    </w:p>
    <w:p w:rsidR="0087470B" w:rsidRPr="00AB5E95" w:rsidRDefault="00FE1DD5">
      <w:pPr>
        <w:spacing w:line="360" w:lineRule="auto"/>
        <w:ind w:firstLineChars="200" w:firstLine="420"/>
        <w:rPr>
          <w:rFonts w:asciiTheme="minorEastAsia" w:hAnsiTheme="minorEastAsia"/>
        </w:rPr>
      </w:pPr>
      <w:r w:rsidRPr="00AB5E95">
        <w:rPr>
          <w:rFonts w:asciiTheme="minorEastAsia" w:hAnsiTheme="minorEastAsia" w:hint="eastAsia"/>
        </w:rPr>
        <w:t>5、</w:t>
      </w:r>
      <w:r w:rsidRPr="00AB5E95">
        <w:rPr>
          <w:rFonts w:asciiTheme="minorEastAsia" w:hAnsiTheme="minorEastAsia"/>
        </w:rPr>
        <w:t>投标</w:t>
      </w:r>
      <w:r w:rsidRPr="00AB5E95">
        <w:rPr>
          <w:rFonts w:asciiTheme="minorEastAsia" w:hAnsiTheme="minorEastAsia" w:hint="eastAsia"/>
        </w:rPr>
        <w:t>人</w:t>
      </w:r>
      <w:r w:rsidRPr="00AB5E95">
        <w:rPr>
          <w:rFonts w:asciiTheme="minorEastAsia" w:hAnsiTheme="minorEastAsia"/>
        </w:rPr>
        <w:t>同意提供贵方可能要求的与其投标有关的一切数据或资料。投标人完全理解贵方不一定接受最低价的投标或收到的任何投标。</w:t>
      </w:r>
    </w:p>
    <w:p w:rsidR="0087470B" w:rsidRPr="00AB5E95" w:rsidRDefault="00FE1DD5">
      <w:pPr>
        <w:spacing w:line="360" w:lineRule="auto"/>
        <w:ind w:firstLineChars="200" w:firstLine="420"/>
        <w:rPr>
          <w:rFonts w:asciiTheme="minorEastAsia" w:hAnsiTheme="minorEastAsia"/>
        </w:rPr>
      </w:pPr>
      <w:r w:rsidRPr="00AB5E95">
        <w:rPr>
          <w:rFonts w:asciiTheme="minorEastAsia" w:hAnsiTheme="minorEastAsia" w:hint="eastAsia"/>
        </w:rPr>
        <w:t>6、本投标自开标之日起  90  天内有效。</w:t>
      </w:r>
    </w:p>
    <w:p w:rsidR="0087470B" w:rsidRPr="00AB5E95" w:rsidRDefault="00FE1DD5">
      <w:pPr>
        <w:spacing w:line="360" w:lineRule="auto"/>
        <w:ind w:firstLineChars="200" w:firstLine="420"/>
        <w:rPr>
          <w:rFonts w:asciiTheme="minorEastAsia" w:hAnsiTheme="minorEastAsia"/>
        </w:rPr>
      </w:pPr>
      <w:r w:rsidRPr="00AB5E95">
        <w:rPr>
          <w:rFonts w:asciiTheme="minorEastAsia" w:hAnsiTheme="minorEastAsia" w:hint="eastAsia"/>
        </w:rPr>
        <w:t>7、</w:t>
      </w:r>
      <w:r w:rsidRPr="00AB5E95">
        <w:rPr>
          <w:rFonts w:asciiTheme="minorEastAsia" w:hAnsiTheme="minorEastAsia"/>
        </w:rPr>
        <w:t>投标人同意投标人须知中关于没收投标保证金的规定。</w:t>
      </w:r>
    </w:p>
    <w:p w:rsidR="0087470B" w:rsidRPr="00AB5E95" w:rsidRDefault="00FE1DD5">
      <w:pPr>
        <w:spacing w:line="360" w:lineRule="auto"/>
        <w:ind w:firstLineChars="200" w:firstLine="420"/>
        <w:rPr>
          <w:rFonts w:asciiTheme="minorEastAsia" w:hAnsiTheme="minorEastAsia"/>
        </w:rPr>
      </w:pPr>
      <w:r w:rsidRPr="00AB5E95">
        <w:rPr>
          <w:rFonts w:asciiTheme="minorEastAsia" w:hAnsiTheme="minorEastAsia" w:hint="eastAsia"/>
        </w:rPr>
        <w:t>8、</w:t>
      </w:r>
      <w:r w:rsidRPr="00AB5E95">
        <w:rPr>
          <w:rFonts w:asciiTheme="minorEastAsia" w:hAnsiTheme="minorEastAsia"/>
        </w:rPr>
        <w:t>根据投标人须知规定，我方承诺，与买方聘</w:t>
      </w:r>
      <w:r w:rsidRPr="00AB5E95">
        <w:rPr>
          <w:rFonts w:asciiTheme="minorEastAsia" w:hAnsiTheme="minorEastAsia" w:hint="eastAsia"/>
        </w:rPr>
        <w:t>请</w:t>
      </w:r>
      <w:r w:rsidRPr="00AB5E95">
        <w:rPr>
          <w:rFonts w:asciiTheme="minorEastAsia" w:hAnsiTheme="minorEastAsia"/>
        </w:rPr>
        <w:t>的为此项目提供咨询服务的公司及任何附属机构均无关联，我方不是买方的附属机构。</w:t>
      </w:r>
    </w:p>
    <w:p w:rsidR="0087470B" w:rsidRPr="00AB5E95" w:rsidRDefault="00FE1DD5">
      <w:pPr>
        <w:spacing w:line="360" w:lineRule="auto"/>
        <w:rPr>
          <w:rFonts w:asciiTheme="minorEastAsia" w:hAnsiTheme="minorEastAsia"/>
        </w:rPr>
      </w:pPr>
      <w:r w:rsidRPr="00AB5E95">
        <w:rPr>
          <w:rFonts w:asciiTheme="minorEastAsia" w:hAnsiTheme="minorEastAsia" w:hint="eastAsia"/>
        </w:rPr>
        <w:t>9、与本投标有关的一切往来通讯请寄：</w:t>
      </w:r>
    </w:p>
    <w:p w:rsidR="0087470B" w:rsidRPr="00AB5E95" w:rsidRDefault="00FE1DD5">
      <w:pPr>
        <w:spacing w:line="360" w:lineRule="auto"/>
        <w:rPr>
          <w:rFonts w:asciiTheme="minorEastAsia" w:hAnsiTheme="minorEastAsia"/>
        </w:rPr>
      </w:pPr>
      <w:r w:rsidRPr="00AB5E95">
        <w:rPr>
          <w:rFonts w:asciiTheme="minorEastAsia" w:hAnsiTheme="minorEastAsia" w:hint="eastAsia"/>
        </w:rPr>
        <w:t>地址：</w:t>
      </w:r>
      <w:r w:rsidRPr="00AB5E95">
        <w:rPr>
          <w:rFonts w:asciiTheme="minorEastAsia" w:hAnsiTheme="minorEastAsia"/>
        </w:rPr>
        <w:t>____________________________________________________</w:t>
      </w:r>
    </w:p>
    <w:p w:rsidR="0087470B" w:rsidRPr="00AB5E95" w:rsidRDefault="00FE1DD5">
      <w:pPr>
        <w:spacing w:line="360" w:lineRule="auto"/>
        <w:rPr>
          <w:rFonts w:asciiTheme="minorEastAsia" w:hAnsiTheme="minorEastAsia"/>
        </w:rPr>
      </w:pPr>
      <w:r w:rsidRPr="00AB5E95">
        <w:rPr>
          <w:rFonts w:asciiTheme="minorEastAsia" w:hAnsiTheme="minorEastAsia" w:hint="eastAsia"/>
        </w:rPr>
        <w:t>邮编：</w:t>
      </w:r>
      <w:r w:rsidRPr="00AB5E95">
        <w:rPr>
          <w:rFonts w:asciiTheme="minorEastAsia" w:hAnsiTheme="minorEastAsia"/>
        </w:rPr>
        <w:t>____________</w:t>
      </w:r>
      <w:r w:rsidRPr="00AB5E95">
        <w:rPr>
          <w:rFonts w:asciiTheme="minorEastAsia" w:hAnsiTheme="minorEastAsia" w:hint="eastAsia"/>
        </w:rPr>
        <w:t xml:space="preserve">　电话：</w:t>
      </w:r>
      <w:r w:rsidRPr="00AB5E95">
        <w:rPr>
          <w:rFonts w:asciiTheme="minorEastAsia" w:hAnsiTheme="minorEastAsia"/>
        </w:rPr>
        <w:t>____________</w:t>
      </w:r>
      <w:r w:rsidRPr="00AB5E95">
        <w:rPr>
          <w:rFonts w:asciiTheme="minorEastAsia" w:hAnsiTheme="minorEastAsia" w:hint="eastAsia"/>
        </w:rPr>
        <w:t xml:space="preserve">　传真：</w:t>
      </w:r>
      <w:r w:rsidRPr="00AB5E95">
        <w:rPr>
          <w:rFonts w:asciiTheme="minorEastAsia" w:hAnsiTheme="minorEastAsia"/>
        </w:rPr>
        <w:t>____________</w:t>
      </w:r>
    </w:p>
    <w:p w:rsidR="0087470B" w:rsidRPr="00AB5E95" w:rsidRDefault="0087470B">
      <w:pPr>
        <w:spacing w:line="360" w:lineRule="auto"/>
        <w:rPr>
          <w:rFonts w:asciiTheme="minorEastAsia" w:hAnsiTheme="minorEastAsia"/>
        </w:rPr>
      </w:pPr>
    </w:p>
    <w:p w:rsidR="0087470B" w:rsidRPr="00AB5E95" w:rsidRDefault="00FE1DD5" w:rsidP="00AB5E95">
      <w:pPr>
        <w:spacing w:line="360" w:lineRule="auto"/>
        <w:ind w:firstLineChars="2800" w:firstLine="5880"/>
        <w:rPr>
          <w:rFonts w:asciiTheme="minorEastAsia" w:hAnsiTheme="minorEastAsia"/>
          <w:u w:val="single"/>
        </w:rPr>
      </w:pPr>
      <w:r w:rsidRPr="00AB5E95">
        <w:rPr>
          <w:rFonts w:asciiTheme="minorEastAsia" w:hAnsiTheme="minorEastAsia" w:hint="eastAsia"/>
        </w:rPr>
        <w:t>投标单位</w:t>
      </w:r>
      <w:r w:rsidRPr="00AB5E95">
        <w:rPr>
          <w:rFonts w:asciiTheme="minorEastAsia" w:hAnsiTheme="minorEastAsia"/>
        </w:rPr>
        <w:t>(</w:t>
      </w:r>
      <w:r w:rsidRPr="00AB5E95">
        <w:rPr>
          <w:rFonts w:asciiTheme="minorEastAsia" w:hAnsiTheme="minorEastAsia" w:hint="eastAsia"/>
        </w:rPr>
        <w:t>盖章</w:t>
      </w:r>
      <w:r w:rsidRPr="00AB5E95">
        <w:rPr>
          <w:rFonts w:asciiTheme="minorEastAsia" w:hAnsiTheme="minorEastAsia"/>
        </w:rPr>
        <w:t>)</w:t>
      </w:r>
      <w:r w:rsidRPr="00AB5E95">
        <w:rPr>
          <w:rFonts w:asciiTheme="minorEastAsia" w:hAnsiTheme="minorEastAsia" w:hint="eastAsia"/>
        </w:rPr>
        <w:t>：</w:t>
      </w:r>
    </w:p>
    <w:p w:rsidR="0087470B" w:rsidRPr="00AB5E95" w:rsidRDefault="0087470B">
      <w:pPr>
        <w:spacing w:line="360" w:lineRule="auto"/>
        <w:ind w:firstLine="3960"/>
        <w:rPr>
          <w:rFonts w:asciiTheme="minorEastAsia" w:hAnsiTheme="minorEastAsia"/>
        </w:rPr>
      </w:pPr>
    </w:p>
    <w:p w:rsidR="0087470B" w:rsidRPr="00AB5E95" w:rsidRDefault="00FE1DD5" w:rsidP="00AB5E95">
      <w:pPr>
        <w:spacing w:line="360" w:lineRule="auto"/>
        <w:ind w:firstLineChars="2800" w:firstLine="5880"/>
        <w:rPr>
          <w:rFonts w:asciiTheme="minorEastAsia" w:hAnsiTheme="minorEastAsia"/>
          <w:u w:val="single"/>
        </w:rPr>
      </w:pPr>
      <w:r w:rsidRPr="00AB5E95">
        <w:rPr>
          <w:rFonts w:asciiTheme="minorEastAsia" w:hAnsiTheme="minorEastAsia" w:hint="eastAsia"/>
        </w:rPr>
        <w:t>授权代表</w:t>
      </w:r>
      <w:r w:rsidRPr="00AB5E95">
        <w:rPr>
          <w:rFonts w:asciiTheme="minorEastAsia" w:hAnsiTheme="minorEastAsia"/>
        </w:rPr>
        <w:t>(</w:t>
      </w:r>
      <w:r w:rsidRPr="00AB5E95">
        <w:rPr>
          <w:rFonts w:asciiTheme="minorEastAsia" w:hAnsiTheme="minorEastAsia" w:hint="eastAsia"/>
        </w:rPr>
        <w:t>签字</w:t>
      </w:r>
      <w:r w:rsidRPr="00AB5E95">
        <w:rPr>
          <w:rFonts w:asciiTheme="minorEastAsia" w:hAnsiTheme="minorEastAsia"/>
        </w:rPr>
        <w:t>)</w:t>
      </w:r>
      <w:r w:rsidRPr="00AB5E95">
        <w:rPr>
          <w:rFonts w:asciiTheme="minorEastAsia" w:hAnsiTheme="minorEastAsia" w:hint="eastAsia"/>
        </w:rPr>
        <w:t>：</w:t>
      </w:r>
    </w:p>
    <w:p w:rsidR="0087470B" w:rsidRPr="00AB5E95" w:rsidRDefault="00FE1DD5" w:rsidP="00AB5E95">
      <w:pPr>
        <w:spacing w:line="360" w:lineRule="auto"/>
        <w:ind w:firstLineChars="2900" w:firstLine="6090"/>
        <w:jc w:val="left"/>
        <w:rPr>
          <w:rFonts w:asciiTheme="minorEastAsia" w:hAnsiTheme="minorEastAsia"/>
          <w:u w:val="single"/>
        </w:rPr>
      </w:pPr>
      <w:r w:rsidRPr="00AB5E95">
        <w:rPr>
          <w:rFonts w:asciiTheme="minorEastAsia" w:hAnsiTheme="minorEastAsia" w:hint="eastAsia"/>
        </w:rPr>
        <w:t>日　   期：</w:t>
      </w:r>
    </w:p>
    <w:p w:rsidR="0087470B" w:rsidRDefault="00FE1DD5">
      <w:pPr>
        <w:spacing w:line="360" w:lineRule="auto"/>
        <w:jc w:val="left"/>
        <w:rPr>
          <w:rFonts w:eastAsia="黑体"/>
          <w:b/>
          <w:bCs/>
          <w:sz w:val="28"/>
        </w:rPr>
      </w:pPr>
      <w:r>
        <w:rPr>
          <w:rFonts w:eastAsia="黑体" w:hint="eastAsia"/>
          <w:b/>
          <w:bCs/>
          <w:sz w:val="28"/>
        </w:rPr>
        <w:lastRenderedPageBreak/>
        <w:t>附件</w:t>
      </w:r>
      <w:r>
        <w:rPr>
          <w:rFonts w:eastAsia="黑体" w:hint="eastAsia"/>
          <w:b/>
          <w:bCs/>
          <w:sz w:val="28"/>
        </w:rPr>
        <w:t>2</w:t>
      </w:r>
    </w:p>
    <w:p w:rsidR="0087470B" w:rsidRPr="00AB5E95" w:rsidRDefault="00FE1DD5">
      <w:pPr>
        <w:widowControl/>
        <w:spacing w:line="720" w:lineRule="atLeast"/>
        <w:jc w:val="left"/>
        <w:rPr>
          <w:rFonts w:ascii="宋体" w:hAnsi="宋体"/>
          <w:sz w:val="24"/>
          <w:szCs w:val="24"/>
        </w:rPr>
      </w:pPr>
      <w:r w:rsidRPr="00AB5E95">
        <w:rPr>
          <w:rFonts w:ascii="宋体" w:hAnsi="宋体" w:hint="eastAsia"/>
          <w:sz w:val="24"/>
          <w:szCs w:val="24"/>
        </w:rPr>
        <w:t>项目名称：(</w:t>
      </w:r>
      <w:r w:rsidR="007E5A9A" w:rsidRPr="00AB5E95">
        <w:rPr>
          <w:rFonts w:ascii="宋体" w:hAnsi="宋体" w:hint="eastAsia"/>
          <w:sz w:val="24"/>
          <w:szCs w:val="24"/>
        </w:rPr>
        <w:t>2024年大齿公司产品质量标准化培训项目</w:t>
      </w:r>
      <w:r w:rsidRPr="00AB5E95">
        <w:rPr>
          <w:rFonts w:ascii="宋体" w:hAnsi="宋体" w:hint="eastAsia"/>
          <w:sz w:val="24"/>
          <w:szCs w:val="24"/>
        </w:rPr>
        <w:t>)</w:t>
      </w:r>
    </w:p>
    <w:p w:rsidR="0087470B" w:rsidRPr="00B5647F" w:rsidRDefault="00B5647F" w:rsidP="00B5647F">
      <w:pPr>
        <w:spacing w:line="360" w:lineRule="auto"/>
        <w:jc w:val="left"/>
        <w:rPr>
          <w:rFonts w:ascii="宋体"/>
          <w:sz w:val="24"/>
          <w:szCs w:val="24"/>
          <w:u w:val="single"/>
        </w:rPr>
      </w:pPr>
      <w:r w:rsidRPr="00DB568F">
        <w:rPr>
          <w:rFonts w:ascii="宋体" w:hint="eastAsia"/>
          <w:sz w:val="24"/>
          <w:szCs w:val="24"/>
        </w:rPr>
        <w:t>招标编号</w:t>
      </w:r>
      <w:r w:rsidRPr="00DB568F">
        <w:rPr>
          <w:rFonts w:ascii="宋体"/>
          <w:sz w:val="24"/>
          <w:szCs w:val="24"/>
        </w:rPr>
        <w:t xml:space="preserve"> :</w:t>
      </w:r>
    </w:p>
    <w:p w:rsidR="0087470B" w:rsidRPr="00AB5E95" w:rsidRDefault="00FE1DD5">
      <w:pPr>
        <w:rPr>
          <w:rFonts w:ascii="宋体" w:hAnsi="宋体"/>
          <w:sz w:val="24"/>
          <w:szCs w:val="24"/>
        </w:rPr>
      </w:pPr>
      <w:r w:rsidRPr="00AB5E95">
        <w:rPr>
          <w:rFonts w:ascii="宋体" w:hAnsi="宋体" w:hint="eastAsia"/>
          <w:sz w:val="24"/>
          <w:szCs w:val="24"/>
        </w:rPr>
        <w:t>日期：  年   月   日</w:t>
      </w:r>
    </w:p>
    <w:p w:rsidR="0087470B" w:rsidRDefault="00FE1DD5">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520"/>
        <w:gridCol w:w="1276"/>
      </w:tblGrid>
      <w:tr w:rsidR="0087470B">
        <w:trPr>
          <w:trHeight w:val="737"/>
          <w:jc w:val="center"/>
        </w:trPr>
        <w:tc>
          <w:tcPr>
            <w:tcW w:w="851" w:type="dxa"/>
            <w:noWrap/>
            <w:vAlign w:val="center"/>
          </w:tcPr>
          <w:p w:rsidR="0087470B" w:rsidRPr="00AB5E95" w:rsidRDefault="00FE1DD5">
            <w:pPr>
              <w:jc w:val="center"/>
              <w:rPr>
                <w:sz w:val="24"/>
                <w:szCs w:val="24"/>
              </w:rPr>
            </w:pPr>
            <w:r w:rsidRPr="00AB5E95">
              <w:rPr>
                <w:rFonts w:hint="eastAsia"/>
                <w:sz w:val="24"/>
                <w:szCs w:val="24"/>
              </w:rPr>
              <w:t>序号</w:t>
            </w:r>
          </w:p>
        </w:tc>
        <w:tc>
          <w:tcPr>
            <w:tcW w:w="6520" w:type="dxa"/>
            <w:noWrap/>
            <w:vAlign w:val="center"/>
          </w:tcPr>
          <w:p w:rsidR="0087470B" w:rsidRPr="00AB5E95" w:rsidRDefault="00FE1DD5">
            <w:pPr>
              <w:jc w:val="center"/>
              <w:rPr>
                <w:sz w:val="24"/>
                <w:szCs w:val="24"/>
              </w:rPr>
            </w:pPr>
            <w:r w:rsidRPr="00AB5E95">
              <w:rPr>
                <w:rFonts w:hint="eastAsia"/>
                <w:sz w:val="24"/>
                <w:szCs w:val="24"/>
              </w:rPr>
              <w:t>主要内容</w:t>
            </w:r>
          </w:p>
        </w:tc>
        <w:tc>
          <w:tcPr>
            <w:tcW w:w="1276" w:type="dxa"/>
            <w:noWrap/>
            <w:vAlign w:val="center"/>
          </w:tcPr>
          <w:p w:rsidR="0087470B" w:rsidRPr="00AB5E95" w:rsidRDefault="00FE1DD5">
            <w:pPr>
              <w:jc w:val="center"/>
              <w:rPr>
                <w:sz w:val="24"/>
                <w:szCs w:val="24"/>
              </w:rPr>
            </w:pPr>
            <w:r w:rsidRPr="00AB5E95">
              <w:rPr>
                <w:rFonts w:hint="eastAsia"/>
                <w:sz w:val="24"/>
                <w:szCs w:val="24"/>
              </w:rPr>
              <w:t>索引</w:t>
            </w:r>
          </w:p>
        </w:tc>
      </w:tr>
      <w:tr w:rsidR="0087470B">
        <w:trPr>
          <w:trHeight w:val="737"/>
          <w:jc w:val="center"/>
        </w:trPr>
        <w:tc>
          <w:tcPr>
            <w:tcW w:w="851" w:type="dxa"/>
            <w:noWrap/>
            <w:vAlign w:val="center"/>
          </w:tcPr>
          <w:p w:rsidR="0087470B" w:rsidRDefault="0087470B">
            <w:pPr>
              <w:jc w:val="center"/>
            </w:pPr>
          </w:p>
        </w:tc>
        <w:tc>
          <w:tcPr>
            <w:tcW w:w="6520" w:type="dxa"/>
            <w:noWrap/>
            <w:vAlign w:val="center"/>
          </w:tcPr>
          <w:p w:rsidR="0087470B" w:rsidRDefault="0087470B">
            <w:pPr>
              <w:jc w:val="center"/>
            </w:pPr>
          </w:p>
        </w:tc>
        <w:tc>
          <w:tcPr>
            <w:tcW w:w="1276" w:type="dxa"/>
            <w:noWrap/>
            <w:vAlign w:val="center"/>
          </w:tcPr>
          <w:p w:rsidR="0087470B" w:rsidRDefault="0087470B">
            <w:pPr>
              <w:jc w:val="center"/>
            </w:pPr>
          </w:p>
        </w:tc>
      </w:tr>
      <w:tr w:rsidR="0087470B">
        <w:trPr>
          <w:trHeight w:val="737"/>
          <w:jc w:val="center"/>
        </w:trPr>
        <w:tc>
          <w:tcPr>
            <w:tcW w:w="851" w:type="dxa"/>
            <w:noWrap/>
            <w:vAlign w:val="center"/>
          </w:tcPr>
          <w:p w:rsidR="0087470B" w:rsidRDefault="0087470B">
            <w:pPr>
              <w:jc w:val="center"/>
            </w:pPr>
          </w:p>
        </w:tc>
        <w:tc>
          <w:tcPr>
            <w:tcW w:w="6520" w:type="dxa"/>
            <w:noWrap/>
            <w:vAlign w:val="center"/>
          </w:tcPr>
          <w:p w:rsidR="0087470B" w:rsidRDefault="0087470B">
            <w:pPr>
              <w:jc w:val="center"/>
            </w:pPr>
          </w:p>
        </w:tc>
        <w:tc>
          <w:tcPr>
            <w:tcW w:w="1276" w:type="dxa"/>
            <w:noWrap/>
            <w:vAlign w:val="center"/>
          </w:tcPr>
          <w:p w:rsidR="0087470B" w:rsidRDefault="0087470B">
            <w:pPr>
              <w:jc w:val="center"/>
            </w:pPr>
          </w:p>
        </w:tc>
      </w:tr>
      <w:tr w:rsidR="0087470B">
        <w:trPr>
          <w:trHeight w:val="737"/>
          <w:jc w:val="center"/>
        </w:trPr>
        <w:tc>
          <w:tcPr>
            <w:tcW w:w="851" w:type="dxa"/>
            <w:noWrap/>
            <w:vAlign w:val="center"/>
          </w:tcPr>
          <w:p w:rsidR="0087470B" w:rsidRDefault="0087470B">
            <w:pPr>
              <w:jc w:val="center"/>
            </w:pPr>
          </w:p>
        </w:tc>
        <w:tc>
          <w:tcPr>
            <w:tcW w:w="6520" w:type="dxa"/>
            <w:noWrap/>
            <w:vAlign w:val="center"/>
          </w:tcPr>
          <w:p w:rsidR="0087470B" w:rsidRDefault="0087470B">
            <w:pPr>
              <w:jc w:val="center"/>
            </w:pPr>
          </w:p>
        </w:tc>
        <w:tc>
          <w:tcPr>
            <w:tcW w:w="1276" w:type="dxa"/>
            <w:noWrap/>
            <w:vAlign w:val="center"/>
          </w:tcPr>
          <w:p w:rsidR="0087470B" w:rsidRDefault="0087470B">
            <w:pPr>
              <w:jc w:val="center"/>
            </w:pPr>
          </w:p>
        </w:tc>
      </w:tr>
      <w:tr w:rsidR="0087470B">
        <w:trPr>
          <w:trHeight w:val="737"/>
          <w:jc w:val="center"/>
        </w:trPr>
        <w:tc>
          <w:tcPr>
            <w:tcW w:w="851" w:type="dxa"/>
            <w:noWrap/>
            <w:vAlign w:val="center"/>
          </w:tcPr>
          <w:p w:rsidR="0087470B" w:rsidRDefault="0087470B">
            <w:pPr>
              <w:jc w:val="center"/>
            </w:pPr>
          </w:p>
        </w:tc>
        <w:tc>
          <w:tcPr>
            <w:tcW w:w="6520" w:type="dxa"/>
            <w:noWrap/>
            <w:vAlign w:val="center"/>
          </w:tcPr>
          <w:p w:rsidR="0087470B" w:rsidRDefault="0087470B">
            <w:pPr>
              <w:jc w:val="center"/>
            </w:pPr>
          </w:p>
        </w:tc>
        <w:tc>
          <w:tcPr>
            <w:tcW w:w="1276" w:type="dxa"/>
            <w:noWrap/>
            <w:vAlign w:val="center"/>
          </w:tcPr>
          <w:p w:rsidR="0087470B" w:rsidRDefault="0087470B">
            <w:pPr>
              <w:jc w:val="center"/>
            </w:pPr>
          </w:p>
        </w:tc>
      </w:tr>
      <w:tr w:rsidR="0087470B">
        <w:trPr>
          <w:trHeight w:val="737"/>
          <w:jc w:val="center"/>
        </w:trPr>
        <w:tc>
          <w:tcPr>
            <w:tcW w:w="851" w:type="dxa"/>
            <w:noWrap/>
            <w:vAlign w:val="center"/>
          </w:tcPr>
          <w:p w:rsidR="0087470B" w:rsidRDefault="0087470B">
            <w:pPr>
              <w:jc w:val="center"/>
            </w:pPr>
          </w:p>
        </w:tc>
        <w:tc>
          <w:tcPr>
            <w:tcW w:w="6520" w:type="dxa"/>
            <w:noWrap/>
            <w:vAlign w:val="center"/>
          </w:tcPr>
          <w:p w:rsidR="0087470B" w:rsidRDefault="0087470B">
            <w:pPr>
              <w:jc w:val="center"/>
            </w:pPr>
          </w:p>
        </w:tc>
        <w:tc>
          <w:tcPr>
            <w:tcW w:w="1276" w:type="dxa"/>
            <w:noWrap/>
            <w:vAlign w:val="center"/>
          </w:tcPr>
          <w:p w:rsidR="0087470B" w:rsidRDefault="0087470B">
            <w:pPr>
              <w:jc w:val="center"/>
            </w:pPr>
          </w:p>
        </w:tc>
      </w:tr>
      <w:tr w:rsidR="0087470B">
        <w:trPr>
          <w:trHeight w:val="737"/>
          <w:jc w:val="center"/>
        </w:trPr>
        <w:tc>
          <w:tcPr>
            <w:tcW w:w="851" w:type="dxa"/>
            <w:noWrap/>
            <w:vAlign w:val="center"/>
          </w:tcPr>
          <w:p w:rsidR="0087470B" w:rsidRDefault="0087470B">
            <w:pPr>
              <w:jc w:val="center"/>
            </w:pPr>
          </w:p>
        </w:tc>
        <w:tc>
          <w:tcPr>
            <w:tcW w:w="6520" w:type="dxa"/>
            <w:noWrap/>
            <w:vAlign w:val="center"/>
          </w:tcPr>
          <w:p w:rsidR="0087470B" w:rsidRDefault="0087470B">
            <w:pPr>
              <w:jc w:val="center"/>
            </w:pPr>
          </w:p>
        </w:tc>
        <w:tc>
          <w:tcPr>
            <w:tcW w:w="1276" w:type="dxa"/>
            <w:noWrap/>
            <w:vAlign w:val="center"/>
          </w:tcPr>
          <w:p w:rsidR="0087470B" w:rsidRDefault="0087470B">
            <w:pPr>
              <w:jc w:val="center"/>
            </w:pPr>
          </w:p>
        </w:tc>
      </w:tr>
      <w:tr w:rsidR="0087470B">
        <w:trPr>
          <w:trHeight w:val="737"/>
          <w:jc w:val="center"/>
        </w:trPr>
        <w:tc>
          <w:tcPr>
            <w:tcW w:w="851" w:type="dxa"/>
            <w:noWrap/>
            <w:vAlign w:val="center"/>
          </w:tcPr>
          <w:p w:rsidR="0087470B" w:rsidRDefault="0087470B">
            <w:pPr>
              <w:jc w:val="center"/>
            </w:pPr>
          </w:p>
        </w:tc>
        <w:tc>
          <w:tcPr>
            <w:tcW w:w="6520" w:type="dxa"/>
            <w:noWrap/>
            <w:vAlign w:val="center"/>
          </w:tcPr>
          <w:p w:rsidR="0087470B" w:rsidRDefault="0087470B">
            <w:pPr>
              <w:jc w:val="center"/>
            </w:pPr>
          </w:p>
        </w:tc>
        <w:tc>
          <w:tcPr>
            <w:tcW w:w="1276" w:type="dxa"/>
            <w:noWrap/>
            <w:vAlign w:val="center"/>
          </w:tcPr>
          <w:p w:rsidR="0087470B" w:rsidRDefault="0087470B">
            <w:pPr>
              <w:jc w:val="center"/>
            </w:pPr>
          </w:p>
        </w:tc>
      </w:tr>
      <w:tr w:rsidR="0087470B">
        <w:trPr>
          <w:trHeight w:val="737"/>
          <w:jc w:val="center"/>
        </w:trPr>
        <w:tc>
          <w:tcPr>
            <w:tcW w:w="851" w:type="dxa"/>
            <w:noWrap/>
            <w:vAlign w:val="center"/>
          </w:tcPr>
          <w:p w:rsidR="0087470B" w:rsidRDefault="0087470B">
            <w:pPr>
              <w:jc w:val="center"/>
            </w:pPr>
          </w:p>
        </w:tc>
        <w:tc>
          <w:tcPr>
            <w:tcW w:w="6520" w:type="dxa"/>
            <w:noWrap/>
            <w:vAlign w:val="center"/>
          </w:tcPr>
          <w:p w:rsidR="0087470B" w:rsidRDefault="0087470B">
            <w:pPr>
              <w:jc w:val="center"/>
            </w:pPr>
          </w:p>
        </w:tc>
        <w:tc>
          <w:tcPr>
            <w:tcW w:w="1276" w:type="dxa"/>
            <w:noWrap/>
            <w:vAlign w:val="center"/>
          </w:tcPr>
          <w:p w:rsidR="0087470B" w:rsidRDefault="0087470B">
            <w:pPr>
              <w:jc w:val="center"/>
            </w:pPr>
          </w:p>
        </w:tc>
      </w:tr>
      <w:tr w:rsidR="0087470B">
        <w:trPr>
          <w:trHeight w:val="737"/>
          <w:jc w:val="center"/>
        </w:trPr>
        <w:tc>
          <w:tcPr>
            <w:tcW w:w="851" w:type="dxa"/>
            <w:noWrap/>
            <w:vAlign w:val="center"/>
          </w:tcPr>
          <w:p w:rsidR="0087470B" w:rsidRDefault="0087470B">
            <w:pPr>
              <w:jc w:val="center"/>
            </w:pPr>
          </w:p>
        </w:tc>
        <w:tc>
          <w:tcPr>
            <w:tcW w:w="6520" w:type="dxa"/>
            <w:noWrap/>
            <w:vAlign w:val="center"/>
          </w:tcPr>
          <w:p w:rsidR="0087470B" w:rsidRDefault="0087470B">
            <w:pPr>
              <w:jc w:val="center"/>
            </w:pPr>
          </w:p>
        </w:tc>
        <w:tc>
          <w:tcPr>
            <w:tcW w:w="1276" w:type="dxa"/>
            <w:noWrap/>
            <w:vAlign w:val="center"/>
          </w:tcPr>
          <w:p w:rsidR="0087470B" w:rsidRDefault="0087470B">
            <w:pPr>
              <w:jc w:val="center"/>
            </w:pPr>
          </w:p>
        </w:tc>
      </w:tr>
      <w:tr w:rsidR="0087470B">
        <w:trPr>
          <w:trHeight w:val="737"/>
          <w:jc w:val="center"/>
        </w:trPr>
        <w:tc>
          <w:tcPr>
            <w:tcW w:w="851" w:type="dxa"/>
            <w:noWrap/>
            <w:vAlign w:val="center"/>
          </w:tcPr>
          <w:p w:rsidR="0087470B" w:rsidRDefault="0087470B">
            <w:pPr>
              <w:jc w:val="center"/>
            </w:pPr>
          </w:p>
        </w:tc>
        <w:tc>
          <w:tcPr>
            <w:tcW w:w="6520" w:type="dxa"/>
            <w:noWrap/>
            <w:vAlign w:val="center"/>
          </w:tcPr>
          <w:p w:rsidR="0087470B" w:rsidRDefault="0087470B">
            <w:pPr>
              <w:jc w:val="center"/>
            </w:pPr>
          </w:p>
        </w:tc>
        <w:tc>
          <w:tcPr>
            <w:tcW w:w="1276" w:type="dxa"/>
            <w:noWrap/>
            <w:vAlign w:val="center"/>
          </w:tcPr>
          <w:p w:rsidR="0087470B" w:rsidRDefault="0087470B">
            <w:pPr>
              <w:jc w:val="center"/>
            </w:pPr>
          </w:p>
        </w:tc>
      </w:tr>
      <w:tr w:rsidR="0087470B">
        <w:trPr>
          <w:trHeight w:val="737"/>
          <w:jc w:val="center"/>
        </w:trPr>
        <w:tc>
          <w:tcPr>
            <w:tcW w:w="851" w:type="dxa"/>
            <w:noWrap/>
            <w:vAlign w:val="center"/>
          </w:tcPr>
          <w:p w:rsidR="0087470B" w:rsidRDefault="0087470B">
            <w:pPr>
              <w:jc w:val="center"/>
            </w:pPr>
          </w:p>
        </w:tc>
        <w:tc>
          <w:tcPr>
            <w:tcW w:w="6520" w:type="dxa"/>
            <w:noWrap/>
            <w:vAlign w:val="center"/>
          </w:tcPr>
          <w:p w:rsidR="0087470B" w:rsidRDefault="0087470B">
            <w:pPr>
              <w:jc w:val="center"/>
            </w:pPr>
          </w:p>
        </w:tc>
        <w:tc>
          <w:tcPr>
            <w:tcW w:w="1276" w:type="dxa"/>
            <w:noWrap/>
            <w:vAlign w:val="center"/>
          </w:tcPr>
          <w:p w:rsidR="0087470B" w:rsidRDefault="0087470B">
            <w:pPr>
              <w:jc w:val="center"/>
            </w:pPr>
          </w:p>
        </w:tc>
      </w:tr>
    </w:tbl>
    <w:p w:rsidR="0087470B" w:rsidRDefault="0087470B">
      <w:pPr>
        <w:rPr>
          <w:rFonts w:ascii="宋体" w:hAnsi="宋体"/>
          <w:sz w:val="24"/>
          <w:szCs w:val="24"/>
        </w:rPr>
      </w:pPr>
    </w:p>
    <w:p w:rsidR="0087470B" w:rsidRDefault="00FE1DD5" w:rsidP="00AB5E95">
      <w:pPr>
        <w:ind w:firstLineChars="450" w:firstLine="1080"/>
        <w:rPr>
          <w:rFonts w:ascii="宋体" w:hAnsi="宋体"/>
          <w:sz w:val="24"/>
          <w:szCs w:val="24"/>
        </w:rPr>
      </w:pPr>
      <w:r>
        <w:rPr>
          <w:rFonts w:ascii="宋体" w:hAnsi="宋体" w:hint="eastAsia"/>
          <w:sz w:val="24"/>
          <w:szCs w:val="24"/>
        </w:rPr>
        <w:t>投标人名称（盖章）：              法定代表人或授权代表签字：</w:t>
      </w:r>
    </w:p>
    <w:p w:rsidR="0087470B" w:rsidRDefault="0087470B">
      <w:pPr>
        <w:rPr>
          <w:rFonts w:ascii="宋体" w:hAnsi="宋体"/>
          <w:sz w:val="24"/>
        </w:rPr>
      </w:pPr>
    </w:p>
    <w:p w:rsidR="0087470B" w:rsidRDefault="00FE1DD5" w:rsidP="00AB5E95">
      <w:pPr>
        <w:spacing w:line="360" w:lineRule="auto"/>
        <w:rPr>
          <w:rFonts w:ascii="宋体" w:hAnsi="宋体"/>
          <w:sz w:val="24"/>
        </w:rPr>
      </w:pPr>
      <w:r>
        <w:rPr>
          <w:rFonts w:ascii="宋体" w:hAnsi="宋体" w:hint="eastAsia"/>
          <w:b/>
          <w:sz w:val="24"/>
        </w:rPr>
        <w:t>注：</w:t>
      </w:r>
      <w:r>
        <w:rPr>
          <w:rFonts w:ascii="宋体" w:hAnsi="宋体" w:hint="eastAsia"/>
          <w:sz w:val="24"/>
        </w:rPr>
        <w:t>1.本表填写投标文件主要内容，以用于开标宣读。</w:t>
      </w:r>
    </w:p>
    <w:p w:rsidR="0087470B" w:rsidRDefault="00FE1DD5" w:rsidP="00AB5E95">
      <w:pPr>
        <w:spacing w:line="360" w:lineRule="auto"/>
        <w:ind w:firstLineChars="200" w:firstLine="480"/>
        <w:rPr>
          <w:rFonts w:ascii="宋体" w:hAnsi="宋体" w:cs="宋体"/>
          <w:b/>
          <w:bCs/>
          <w:szCs w:val="32"/>
        </w:rPr>
      </w:pPr>
      <w:r>
        <w:rPr>
          <w:rFonts w:ascii="宋体" w:hAnsi="宋体" w:hint="eastAsia"/>
          <w:sz w:val="24"/>
        </w:rPr>
        <w:t>2．“索引”一栏填写该主要内容对应于投标文件的“条款号/页号”。</w:t>
      </w:r>
    </w:p>
    <w:p w:rsidR="0087470B" w:rsidRDefault="0087470B">
      <w:pPr>
        <w:pStyle w:val="a3"/>
        <w:spacing w:line="460" w:lineRule="exact"/>
        <w:jc w:val="center"/>
        <w:rPr>
          <w:rFonts w:ascii="宋体" w:hAnsi="宋体" w:cs="宋体"/>
          <w:b/>
          <w:bCs/>
          <w:szCs w:val="32"/>
        </w:rPr>
        <w:sectPr w:rsidR="0087470B">
          <w:headerReference w:type="default" r:id="rId11"/>
          <w:footerReference w:type="even" r:id="rId12"/>
          <w:footerReference w:type="default" r:id="rId13"/>
          <w:pgSz w:w="11906" w:h="16838"/>
          <w:pgMar w:top="1701" w:right="1418" w:bottom="1134" w:left="993" w:header="851" w:footer="992" w:gutter="0"/>
          <w:pgNumType w:fmt="numberInDash" w:start="0"/>
          <w:cols w:space="720"/>
          <w:titlePg/>
          <w:docGrid w:type="lines" w:linePitch="312"/>
        </w:sectPr>
      </w:pPr>
    </w:p>
    <w:p w:rsidR="0087470B" w:rsidRDefault="00FE1DD5">
      <w:pPr>
        <w:rPr>
          <w:rFonts w:eastAsia="黑体"/>
          <w:b/>
          <w:bCs/>
          <w:sz w:val="28"/>
        </w:rPr>
      </w:pPr>
      <w:r>
        <w:rPr>
          <w:rFonts w:eastAsia="黑体" w:hint="eastAsia"/>
          <w:b/>
          <w:bCs/>
          <w:sz w:val="28"/>
        </w:rPr>
        <w:lastRenderedPageBreak/>
        <w:t>附件</w:t>
      </w:r>
      <w:r>
        <w:rPr>
          <w:rFonts w:eastAsia="黑体" w:hint="eastAsia"/>
          <w:b/>
          <w:bCs/>
          <w:sz w:val="28"/>
        </w:rPr>
        <w:t>3</w:t>
      </w:r>
    </w:p>
    <w:p w:rsidR="0087470B" w:rsidRPr="00081DAD" w:rsidRDefault="00FE1DD5" w:rsidP="00081DAD">
      <w:pPr>
        <w:jc w:val="center"/>
        <w:rPr>
          <w:b/>
          <w:sz w:val="32"/>
          <w:szCs w:val="32"/>
        </w:rPr>
      </w:pPr>
      <w:bookmarkStart w:id="15" w:name="_Toc45984895"/>
      <w:bookmarkStart w:id="16" w:name="_Toc47106942"/>
      <w:r w:rsidRPr="00081DAD">
        <w:rPr>
          <w:rFonts w:hint="eastAsia"/>
          <w:b/>
          <w:sz w:val="32"/>
          <w:szCs w:val="32"/>
        </w:rPr>
        <w:t>（二）开标一览表</w:t>
      </w:r>
      <w:bookmarkEnd w:id="15"/>
      <w:bookmarkEnd w:id="16"/>
    </w:p>
    <w:p w:rsidR="0087470B" w:rsidRPr="00AB5E95" w:rsidRDefault="00FE1DD5" w:rsidP="00AB5E95">
      <w:pPr>
        <w:widowControl/>
        <w:spacing w:line="360" w:lineRule="auto"/>
        <w:jc w:val="left"/>
        <w:rPr>
          <w:rFonts w:ascii="宋体" w:hAnsi="宋体"/>
          <w:sz w:val="24"/>
          <w:szCs w:val="24"/>
        </w:rPr>
      </w:pPr>
      <w:r w:rsidRPr="00AB5E95">
        <w:rPr>
          <w:rFonts w:ascii="宋体" w:hint="eastAsia"/>
          <w:sz w:val="24"/>
          <w:szCs w:val="24"/>
        </w:rPr>
        <w:t>招标项目名称：</w:t>
      </w:r>
      <w:r w:rsidR="007E5A9A" w:rsidRPr="00AB5E95">
        <w:rPr>
          <w:rFonts w:ascii="宋体" w:hAnsi="宋体" w:hint="eastAsia"/>
          <w:sz w:val="24"/>
          <w:szCs w:val="24"/>
        </w:rPr>
        <w:t>2024年大齿公司产品质量标准化培训项目</w:t>
      </w:r>
    </w:p>
    <w:p w:rsidR="0087470B" w:rsidRPr="00AB5E95" w:rsidRDefault="00FE1DD5" w:rsidP="00AB5E95">
      <w:pPr>
        <w:spacing w:line="360" w:lineRule="auto"/>
        <w:rPr>
          <w:sz w:val="24"/>
          <w:szCs w:val="24"/>
        </w:rPr>
      </w:pPr>
      <w:r w:rsidRPr="00AB5E95">
        <w:rPr>
          <w:rFonts w:ascii="宋体" w:hint="eastAsia"/>
          <w:sz w:val="24"/>
          <w:szCs w:val="24"/>
        </w:rPr>
        <w:t>招 标 编 号：</w:t>
      </w:r>
      <w:r w:rsidR="00AB5E95">
        <w:rPr>
          <w:rFonts w:ascii="宋体" w:hint="eastAsia"/>
          <w:sz w:val="24"/>
          <w:szCs w:val="24"/>
        </w:rPr>
        <w:t xml:space="preserve">                               </w:t>
      </w:r>
      <w:r w:rsidRPr="00AB5E95">
        <w:rPr>
          <w:rFonts w:ascii="宋体" w:hAnsi="宋体" w:cs="宋体" w:hint="eastAsia"/>
          <w:sz w:val="24"/>
          <w:szCs w:val="24"/>
        </w:rPr>
        <w:t>投标人名称：</w:t>
      </w:r>
    </w:p>
    <w:p w:rsidR="0087470B" w:rsidRDefault="0087470B">
      <w:pPr>
        <w:spacing w:line="360" w:lineRule="atLeast"/>
        <w:rPr>
          <w:rFonts w:ascii="宋体"/>
          <w:u w:val="single"/>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220"/>
        <w:gridCol w:w="4710"/>
      </w:tblGrid>
      <w:tr w:rsidR="0087470B">
        <w:trPr>
          <w:trHeight w:val="515"/>
        </w:trPr>
        <w:tc>
          <w:tcPr>
            <w:tcW w:w="1241" w:type="dxa"/>
            <w:noWrap/>
            <w:vAlign w:val="center"/>
          </w:tcPr>
          <w:p w:rsidR="0087470B" w:rsidRDefault="0087470B">
            <w:pPr>
              <w:snapToGrid w:val="0"/>
              <w:jc w:val="center"/>
              <w:rPr>
                <w:rFonts w:ascii="宋体" w:hAnsi="宋体"/>
                <w:b/>
                <w:bCs/>
                <w:color w:val="000000"/>
                <w:sz w:val="24"/>
              </w:rPr>
            </w:pPr>
          </w:p>
          <w:p w:rsidR="0087470B" w:rsidRDefault="0087470B">
            <w:pPr>
              <w:spacing w:line="360" w:lineRule="auto"/>
              <w:jc w:val="center"/>
              <w:rPr>
                <w:rFonts w:ascii="宋体" w:hAnsi="宋体"/>
                <w:b/>
                <w:bCs/>
                <w:color w:val="000000"/>
                <w:sz w:val="24"/>
              </w:rPr>
            </w:pPr>
          </w:p>
        </w:tc>
        <w:tc>
          <w:tcPr>
            <w:tcW w:w="3220" w:type="dxa"/>
            <w:noWrap/>
            <w:vAlign w:val="center"/>
          </w:tcPr>
          <w:p w:rsidR="0087470B" w:rsidRPr="00AB5E95" w:rsidRDefault="00FE1DD5">
            <w:pPr>
              <w:spacing w:line="360" w:lineRule="auto"/>
              <w:jc w:val="center"/>
              <w:rPr>
                <w:rFonts w:ascii="宋体" w:hAnsi="宋体"/>
                <w:b/>
                <w:bCs/>
                <w:color w:val="000000"/>
                <w:sz w:val="24"/>
                <w:szCs w:val="24"/>
              </w:rPr>
            </w:pPr>
            <w:r w:rsidRPr="00AB5E95">
              <w:rPr>
                <w:rFonts w:ascii="宋体" w:hAnsi="宋体" w:hint="eastAsia"/>
                <w:b/>
                <w:bCs/>
                <w:color w:val="000000"/>
                <w:sz w:val="24"/>
                <w:szCs w:val="24"/>
              </w:rPr>
              <w:t>培训内容（培训天数）</w:t>
            </w:r>
          </w:p>
        </w:tc>
        <w:tc>
          <w:tcPr>
            <w:tcW w:w="4710" w:type="dxa"/>
            <w:noWrap/>
            <w:vAlign w:val="center"/>
          </w:tcPr>
          <w:p w:rsidR="0087470B" w:rsidRPr="00AB5E95" w:rsidRDefault="00FE1DD5">
            <w:pPr>
              <w:spacing w:line="360" w:lineRule="auto"/>
              <w:jc w:val="center"/>
              <w:rPr>
                <w:rFonts w:ascii="宋体" w:hAnsi="宋体"/>
                <w:b/>
                <w:bCs/>
                <w:color w:val="000000"/>
                <w:sz w:val="24"/>
                <w:szCs w:val="24"/>
              </w:rPr>
            </w:pPr>
            <w:r w:rsidRPr="00AB5E95">
              <w:rPr>
                <w:rFonts w:ascii="宋体" w:hAnsi="宋体" w:hint="eastAsia"/>
                <w:b/>
                <w:bCs/>
                <w:color w:val="000000"/>
                <w:sz w:val="24"/>
                <w:szCs w:val="24"/>
              </w:rPr>
              <w:t>报价</w:t>
            </w:r>
          </w:p>
        </w:tc>
      </w:tr>
      <w:tr w:rsidR="0087470B">
        <w:trPr>
          <w:trHeight w:val="513"/>
        </w:trPr>
        <w:tc>
          <w:tcPr>
            <w:tcW w:w="1241" w:type="dxa"/>
            <w:vMerge w:val="restart"/>
            <w:noWrap/>
            <w:vAlign w:val="center"/>
          </w:tcPr>
          <w:p w:rsidR="0087470B" w:rsidRDefault="0087470B">
            <w:pPr>
              <w:spacing w:line="360" w:lineRule="auto"/>
              <w:jc w:val="center"/>
              <w:rPr>
                <w:rFonts w:ascii="宋体" w:hAnsi="宋体"/>
                <w:b/>
                <w:bCs/>
                <w:color w:val="000000"/>
                <w:sz w:val="24"/>
              </w:rPr>
            </w:pPr>
          </w:p>
        </w:tc>
        <w:tc>
          <w:tcPr>
            <w:tcW w:w="3220" w:type="dxa"/>
            <w:noWrap/>
            <w:vAlign w:val="center"/>
          </w:tcPr>
          <w:p w:rsidR="0087470B" w:rsidRDefault="0087470B">
            <w:pPr>
              <w:spacing w:line="360" w:lineRule="auto"/>
              <w:jc w:val="center"/>
              <w:rPr>
                <w:rFonts w:ascii="宋体" w:hAnsi="宋体"/>
                <w:color w:val="000000"/>
                <w:sz w:val="24"/>
              </w:rPr>
            </w:pPr>
          </w:p>
        </w:tc>
        <w:tc>
          <w:tcPr>
            <w:tcW w:w="4710" w:type="dxa"/>
            <w:noWrap/>
            <w:vAlign w:val="center"/>
          </w:tcPr>
          <w:p w:rsidR="0087470B" w:rsidRDefault="0087470B">
            <w:pPr>
              <w:spacing w:line="360" w:lineRule="auto"/>
              <w:jc w:val="center"/>
              <w:rPr>
                <w:rFonts w:ascii="宋体" w:hAnsi="宋体"/>
                <w:color w:val="000000"/>
                <w:sz w:val="24"/>
              </w:rPr>
            </w:pPr>
          </w:p>
        </w:tc>
      </w:tr>
      <w:tr w:rsidR="0087470B">
        <w:trPr>
          <w:trHeight w:val="413"/>
        </w:trPr>
        <w:tc>
          <w:tcPr>
            <w:tcW w:w="1241" w:type="dxa"/>
            <w:vMerge/>
            <w:noWrap/>
            <w:vAlign w:val="center"/>
          </w:tcPr>
          <w:p w:rsidR="0087470B" w:rsidRDefault="0087470B">
            <w:pPr>
              <w:spacing w:line="360" w:lineRule="auto"/>
              <w:jc w:val="center"/>
              <w:rPr>
                <w:rFonts w:ascii="宋体" w:hAnsi="宋体"/>
                <w:b/>
                <w:bCs/>
                <w:color w:val="000000"/>
                <w:sz w:val="24"/>
              </w:rPr>
            </w:pPr>
          </w:p>
        </w:tc>
        <w:tc>
          <w:tcPr>
            <w:tcW w:w="3220" w:type="dxa"/>
            <w:noWrap/>
            <w:vAlign w:val="center"/>
          </w:tcPr>
          <w:p w:rsidR="0087470B" w:rsidRDefault="0087470B">
            <w:pPr>
              <w:spacing w:line="360" w:lineRule="auto"/>
              <w:jc w:val="center"/>
              <w:rPr>
                <w:rFonts w:ascii="宋体" w:hAnsi="宋体"/>
                <w:color w:val="000000"/>
                <w:sz w:val="24"/>
              </w:rPr>
            </w:pPr>
          </w:p>
        </w:tc>
        <w:tc>
          <w:tcPr>
            <w:tcW w:w="4710" w:type="dxa"/>
            <w:noWrap/>
            <w:vAlign w:val="center"/>
          </w:tcPr>
          <w:p w:rsidR="0087470B" w:rsidRDefault="0087470B">
            <w:pPr>
              <w:spacing w:line="360" w:lineRule="auto"/>
              <w:jc w:val="center"/>
              <w:rPr>
                <w:rFonts w:ascii="宋体" w:hAnsi="宋体"/>
                <w:color w:val="000000"/>
                <w:sz w:val="24"/>
              </w:rPr>
            </w:pPr>
          </w:p>
        </w:tc>
      </w:tr>
      <w:tr w:rsidR="0087470B">
        <w:trPr>
          <w:trHeight w:val="785"/>
        </w:trPr>
        <w:tc>
          <w:tcPr>
            <w:tcW w:w="1241" w:type="dxa"/>
            <w:vMerge w:val="restart"/>
            <w:noWrap/>
            <w:vAlign w:val="center"/>
          </w:tcPr>
          <w:p w:rsidR="0087470B" w:rsidRDefault="0087470B">
            <w:pPr>
              <w:spacing w:line="360" w:lineRule="auto"/>
              <w:jc w:val="center"/>
              <w:rPr>
                <w:rFonts w:ascii="宋体" w:eastAsia="宋体" w:hAnsi="宋体"/>
                <w:b/>
                <w:bCs/>
                <w:color w:val="000000"/>
                <w:szCs w:val="21"/>
              </w:rPr>
            </w:pPr>
          </w:p>
        </w:tc>
        <w:tc>
          <w:tcPr>
            <w:tcW w:w="3220" w:type="dxa"/>
            <w:noWrap/>
            <w:vAlign w:val="center"/>
          </w:tcPr>
          <w:p w:rsidR="0087470B" w:rsidRDefault="0087470B">
            <w:pPr>
              <w:spacing w:line="360" w:lineRule="auto"/>
              <w:jc w:val="center"/>
              <w:rPr>
                <w:rFonts w:ascii="宋体" w:hAnsi="宋体"/>
                <w:color w:val="000000"/>
                <w:sz w:val="24"/>
              </w:rPr>
            </w:pPr>
          </w:p>
        </w:tc>
        <w:tc>
          <w:tcPr>
            <w:tcW w:w="4710" w:type="dxa"/>
            <w:noWrap/>
            <w:vAlign w:val="center"/>
          </w:tcPr>
          <w:p w:rsidR="0087470B" w:rsidRDefault="0087470B">
            <w:pPr>
              <w:spacing w:line="360" w:lineRule="auto"/>
              <w:jc w:val="center"/>
              <w:rPr>
                <w:rFonts w:ascii="宋体" w:hAnsi="宋体"/>
                <w:color w:val="000000"/>
                <w:sz w:val="24"/>
              </w:rPr>
            </w:pPr>
          </w:p>
        </w:tc>
      </w:tr>
      <w:tr w:rsidR="0087470B">
        <w:trPr>
          <w:trHeight w:val="645"/>
        </w:trPr>
        <w:tc>
          <w:tcPr>
            <w:tcW w:w="1241" w:type="dxa"/>
            <w:vMerge/>
            <w:noWrap/>
            <w:vAlign w:val="center"/>
          </w:tcPr>
          <w:p w:rsidR="0087470B" w:rsidRDefault="0087470B">
            <w:pPr>
              <w:spacing w:line="360" w:lineRule="auto"/>
              <w:jc w:val="center"/>
              <w:rPr>
                <w:rFonts w:ascii="宋体" w:hAnsi="宋体"/>
                <w:b/>
                <w:bCs/>
                <w:color w:val="000000"/>
                <w:szCs w:val="21"/>
              </w:rPr>
            </w:pPr>
          </w:p>
        </w:tc>
        <w:tc>
          <w:tcPr>
            <w:tcW w:w="3220" w:type="dxa"/>
            <w:noWrap/>
            <w:vAlign w:val="center"/>
          </w:tcPr>
          <w:p w:rsidR="0087470B" w:rsidRDefault="0087470B">
            <w:pPr>
              <w:spacing w:line="360" w:lineRule="auto"/>
              <w:jc w:val="center"/>
              <w:rPr>
                <w:rFonts w:ascii="宋体" w:hAnsi="宋体"/>
                <w:color w:val="000000"/>
                <w:sz w:val="24"/>
              </w:rPr>
            </w:pPr>
          </w:p>
        </w:tc>
        <w:tc>
          <w:tcPr>
            <w:tcW w:w="4710" w:type="dxa"/>
            <w:noWrap/>
            <w:vAlign w:val="center"/>
          </w:tcPr>
          <w:p w:rsidR="0087470B" w:rsidRDefault="0087470B">
            <w:pPr>
              <w:spacing w:line="360" w:lineRule="auto"/>
              <w:jc w:val="center"/>
              <w:rPr>
                <w:rFonts w:ascii="宋体" w:hAnsi="宋体"/>
                <w:color w:val="000000"/>
                <w:sz w:val="24"/>
              </w:rPr>
            </w:pPr>
          </w:p>
        </w:tc>
      </w:tr>
      <w:tr w:rsidR="0087470B">
        <w:trPr>
          <w:trHeight w:val="384"/>
        </w:trPr>
        <w:tc>
          <w:tcPr>
            <w:tcW w:w="1241" w:type="dxa"/>
            <w:vMerge/>
            <w:noWrap/>
            <w:vAlign w:val="center"/>
          </w:tcPr>
          <w:p w:rsidR="0087470B" w:rsidRDefault="0087470B">
            <w:pPr>
              <w:spacing w:line="360" w:lineRule="auto"/>
              <w:jc w:val="center"/>
              <w:rPr>
                <w:rFonts w:ascii="宋体" w:eastAsia="宋体" w:hAnsi="宋体" w:cs="Times New Roman"/>
                <w:b/>
                <w:bCs/>
                <w:color w:val="000000"/>
                <w:sz w:val="24"/>
              </w:rPr>
            </w:pPr>
          </w:p>
        </w:tc>
        <w:tc>
          <w:tcPr>
            <w:tcW w:w="3220" w:type="dxa"/>
            <w:noWrap/>
            <w:vAlign w:val="center"/>
          </w:tcPr>
          <w:p w:rsidR="0087470B" w:rsidRDefault="0087470B">
            <w:pPr>
              <w:spacing w:line="360" w:lineRule="auto"/>
              <w:jc w:val="center"/>
              <w:rPr>
                <w:rFonts w:ascii="宋体" w:eastAsia="宋体" w:hAnsi="宋体"/>
                <w:color w:val="000000"/>
                <w:szCs w:val="21"/>
              </w:rPr>
            </w:pPr>
          </w:p>
        </w:tc>
        <w:tc>
          <w:tcPr>
            <w:tcW w:w="4710" w:type="dxa"/>
            <w:noWrap/>
            <w:vAlign w:val="center"/>
          </w:tcPr>
          <w:p w:rsidR="0087470B" w:rsidRDefault="0087470B">
            <w:pPr>
              <w:spacing w:line="360" w:lineRule="auto"/>
              <w:jc w:val="center"/>
              <w:rPr>
                <w:rFonts w:ascii="宋体" w:hAnsi="宋体"/>
                <w:color w:val="000000"/>
                <w:szCs w:val="21"/>
              </w:rPr>
            </w:pPr>
          </w:p>
        </w:tc>
      </w:tr>
      <w:tr w:rsidR="0087470B">
        <w:trPr>
          <w:trHeight w:val="585"/>
        </w:trPr>
        <w:tc>
          <w:tcPr>
            <w:tcW w:w="1241" w:type="dxa"/>
            <w:vMerge/>
            <w:noWrap/>
            <w:vAlign w:val="center"/>
          </w:tcPr>
          <w:p w:rsidR="0087470B" w:rsidRDefault="0087470B">
            <w:pPr>
              <w:spacing w:line="360" w:lineRule="auto"/>
              <w:jc w:val="center"/>
              <w:rPr>
                <w:rFonts w:ascii="宋体" w:hAnsi="宋体"/>
                <w:b/>
                <w:bCs/>
                <w:color w:val="000000"/>
                <w:szCs w:val="21"/>
              </w:rPr>
            </w:pPr>
          </w:p>
        </w:tc>
        <w:tc>
          <w:tcPr>
            <w:tcW w:w="3220" w:type="dxa"/>
            <w:noWrap/>
            <w:vAlign w:val="center"/>
          </w:tcPr>
          <w:p w:rsidR="0087470B" w:rsidRDefault="0087470B">
            <w:pPr>
              <w:spacing w:line="360" w:lineRule="auto"/>
              <w:jc w:val="center"/>
              <w:rPr>
                <w:rFonts w:ascii="宋体" w:eastAsia="宋体" w:hAnsi="宋体"/>
                <w:color w:val="000000"/>
                <w:szCs w:val="21"/>
              </w:rPr>
            </w:pPr>
          </w:p>
        </w:tc>
        <w:tc>
          <w:tcPr>
            <w:tcW w:w="4710" w:type="dxa"/>
            <w:noWrap/>
            <w:vAlign w:val="center"/>
          </w:tcPr>
          <w:p w:rsidR="0087470B" w:rsidRDefault="0087470B">
            <w:pPr>
              <w:spacing w:line="360" w:lineRule="auto"/>
              <w:jc w:val="center"/>
              <w:rPr>
                <w:rFonts w:ascii="宋体" w:hAnsi="宋体"/>
                <w:color w:val="000000"/>
                <w:szCs w:val="21"/>
              </w:rPr>
            </w:pPr>
          </w:p>
        </w:tc>
      </w:tr>
      <w:tr w:rsidR="0087470B">
        <w:trPr>
          <w:trHeight w:val="1446"/>
        </w:trPr>
        <w:tc>
          <w:tcPr>
            <w:tcW w:w="1241" w:type="dxa"/>
            <w:noWrap/>
            <w:vAlign w:val="center"/>
          </w:tcPr>
          <w:p w:rsidR="0087470B" w:rsidRDefault="0087470B">
            <w:pPr>
              <w:spacing w:line="360" w:lineRule="auto"/>
              <w:jc w:val="center"/>
              <w:rPr>
                <w:rFonts w:ascii="宋体" w:eastAsia="宋体" w:hAnsi="宋体"/>
                <w:b/>
                <w:bCs/>
                <w:color w:val="000000"/>
                <w:szCs w:val="21"/>
              </w:rPr>
            </w:pPr>
          </w:p>
        </w:tc>
        <w:tc>
          <w:tcPr>
            <w:tcW w:w="3220" w:type="dxa"/>
            <w:noWrap/>
          </w:tcPr>
          <w:p w:rsidR="0087470B" w:rsidRDefault="0087470B">
            <w:pPr>
              <w:spacing w:line="360" w:lineRule="auto"/>
              <w:jc w:val="center"/>
              <w:rPr>
                <w:rFonts w:ascii="宋体" w:hAnsi="宋体"/>
                <w:color w:val="000000"/>
                <w:szCs w:val="21"/>
              </w:rPr>
            </w:pPr>
          </w:p>
        </w:tc>
        <w:tc>
          <w:tcPr>
            <w:tcW w:w="4710" w:type="dxa"/>
            <w:noWrap/>
          </w:tcPr>
          <w:p w:rsidR="0087470B" w:rsidRDefault="0087470B">
            <w:pPr>
              <w:spacing w:line="360" w:lineRule="auto"/>
              <w:rPr>
                <w:rFonts w:ascii="宋体" w:hAnsi="宋体"/>
                <w:color w:val="000000"/>
                <w:sz w:val="24"/>
              </w:rPr>
            </w:pPr>
          </w:p>
        </w:tc>
      </w:tr>
    </w:tbl>
    <w:p w:rsidR="0087470B" w:rsidRDefault="008747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4240"/>
        <w:gridCol w:w="2786"/>
        <w:gridCol w:w="1342"/>
      </w:tblGrid>
      <w:tr w:rsidR="0087470B">
        <w:trPr>
          <w:trHeight w:val="373"/>
        </w:trPr>
        <w:tc>
          <w:tcPr>
            <w:tcW w:w="9005" w:type="dxa"/>
            <w:gridSpan w:val="4"/>
            <w:noWrap/>
            <w:vAlign w:val="center"/>
          </w:tcPr>
          <w:p w:rsidR="0087470B" w:rsidRDefault="00FE1DD5">
            <w:pPr>
              <w:spacing w:line="360" w:lineRule="auto"/>
              <w:jc w:val="center"/>
              <w:rPr>
                <w:rFonts w:ascii="宋体" w:hAnsi="宋体"/>
                <w:color w:val="000000"/>
                <w:sz w:val="24"/>
              </w:rPr>
            </w:pPr>
            <w:r>
              <w:rPr>
                <w:rFonts w:ascii="宋体" w:hAnsi="宋体" w:hint="eastAsia"/>
                <w:color w:val="000000"/>
                <w:sz w:val="24"/>
              </w:rPr>
              <w:t>除满足本招标书之基本要求外，可额外提供的其他免费服务项目</w:t>
            </w:r>
          </w:p>
        </w:tc>
      </w:tr>
      <w:tr w:rsidR="0087470B">
        <w:trPr>
          <w:trHeight w:hRule="exact" w:val="622"/>
        </w:trPr>
        <w:tc>
          <w:tcPr>
            <w:tcW w:w="637" w:type="dxa"/>
            <w:noWrap/>
            <w:vAlign w:val="center"/>
          </w:tcPr>
          <w:p w:rsidR="0087470B" w:rsidRPr="00AB5E95" w:rsidRDefault="00FE1DD5">
            <w:pPr>
              <w:spacing w:line="360" w:lineRule="auto"/>
              <w:jc w:val="center"/>
              <w:rPr>
                <w:rFonts w:ascii="宋体" w:hAnsi="宋体"/>
                <w:color w:val="000000"/>
                <w:sz w:val="24"/>
                <w:szCs w:val="24"/>
              </w:rPr>
            </w:pPr>
            <w:r w:rsidRPr="00AB5E95">
              <w:rPr>
                <w:rFonts w:ascii="宋体" w:hAnsi="宋体" w:hint="eastAsia"/>
                <w:color w:val="000000"/>
                <w:sz w:val="24"/>
                <w:szCs w:val="24"/>
              </w:rPr>
              <w:t>序号</w:t>
            </w:r>
          </w:p>
        </w:tc>
        <w:tc>
          <w:tcPr>
            <w:tcW w:w="4240" w:type="dxa"/>
            <w:noWrap/>
            <w:vAlign w:val="center"/>
          </w:tcPr>
          <w:p w:rsidR="0087470B" w:rsidRPr="00AB5E95" w:rsidRDefault="00FE1DD5">
            <w:pPr>
              <w:spacing w:line="360" w:lineRule="auto"/>
              <w:jc w:val="center"/>
              <w:rPr>
                <w:rFonts w:ascii="宋体" w:hAnsi="宋体"/>
                <w:color w:val="000000"/>
                <w:sz w:val="24"/>
                <w:szCs w:val="24"/>
              </w:rPr>
            </w:pPr>
            <w:r w:rsidRPr="00AB5E95">
              <w:rPr>
                <w:rFonts w:ascii="宋体" w:hAnsi="宋体" w:hint="eastAsia"/>
                <w:color w:val="000000"/>
                <w:sz w:val="24"/>
                <w:szCs w:val="24"/>
              </w:rPr>
              <w:t>服务名称</w:t>
            </w:r>
          </w:p>
        </w:tc>
        <w:tc>
          <w:tcPr>
            <w:tcW w:w="2786" w:type="dxa"/>
            <w:noWrap/>
            <w:vAlign w:val="center"/>
          </w:tcPr>
          <w:p w:rsidR="0087470B" w:rsidRPr="00AB5E95" w:rsidRDefault="00FE1DD5">
            <w:pPr>
              <w:spacing w:line="360" w:lineRule="auto"/>
              <w:jc w:val="center"/>
              <w:rPr>
                <w:rFonts w:ascii="宋体" w:hAnsi="宋体"/>
                <w:color w:val="000000"/>
                <w:sz w:val="24"/>
                <w:szCs w:val="24"/>
              </w:rPr>
            </w:pPr>
            <w:r w:rsidRPr="00AB5E95">
              <w:rPr>
                <w:rFonts w:ascii="宋体" w:hAnsi="宋体" w:hint="eastAsia"/>
                <w:color w:val="000000"/>
                <w:sz w:val="24"/>
                <w:szCs w:val="24"/>
              </w:rPr>
              <w:t>服务内容</w:t>
            </w:r>
          </w:p>
        </w:tc>
        <w:tc>
          <w:tcPr>
            <w:tcW w:w="1342" w:type="dxa"/>
            <w:noWrap/>
            <w:vAlign w:val="center"/>
          </w:tcPr>
          <w:p w:rsidR="0087470B" w:rsidRPr="00AB5E95" w:rsidRDefault="00FE1DD5">
            <w:pPr>
              <w:spacing w:line="360" w:lineRule="auto"/>
              <w:jc w:val="center"/>
              <w:rPr>
                <w:rFonts w:ascii="宋体" w:hAnsi="宋体"/>
                <w:color w:val="000000"/>
                <w:sz w:val="24"/>
                <w:szCs w:val="24"/>
              </w:rPr>
            </w:pPr>
            <w:r w:rsidRPr="00AB5E95">
              <w:rPr>
                <w:rFonts w:ascii="宋体" w:hAnsi="宋体" w:hint="eastAsia"/>
                <w:color w:val="000000"/>
                <w:sz w:val="24"/>
                <w:szCs w:val="24"/>
              </w:rPr>
              <w:t>备注</w:t>
            </w:r>
          </w:p>
        </w:tc>
      </w:tr>
      <w:tr w:rsidR="0087470B">
        <w:trPr>
          <w:trHeight w:hRule="exact" w:val="372"/>
        </w:trPr>
        <w:tc>
          <w:tcPr>
            <w:tcW w:w="637" w:type="dxa"/>
            <w:noWrap/>
            <w:vAlign w:val="center"/>
          </w:tcPr>
          <w:p w:rsidR="0087470B" w:rsidRDefault="0087470B">
            <w:pPr>
              <w:spacing w:line="360" w:lineRule="auto"/>
              <w:jc w:val="center"/>
              <w:rPr>
                <w:rFonts w:ascii="宋体" w:hAnsi="宋体"/>
                <w:color w:val="000000"/>
                <w:szCs w:val="21"/>
              </w:rPr>
            </w:pPr>
          </w:p>
        </w:tc>
        <w:tc>
          <w:tcPr>
            <w:tcW w:w="4240" w:type="dxa"/>
            <w:noWrap/>
            <w:vAlign w:val="center"/>
          </w:tcPr>
          <w:p w:rsidR="0087470B" w:rsidRDefault="0087470B">
            <w:pPr>
              <w:spacing w:line="360" w:lineRule="auto"/>
              <w:jc w:val="center"/>
              <w:rPr>
                <w:rFonts w:ascii="宋体" w:hAnsi="宋体"/>
                <w:color w:val="000000"/>
                <w:szCs w:val="21"/>
              </w:rPr>
            </w:pPr>
          </w:p>
        </w:tc>
        <w:tc>
          <w:tcPr>
            <w:tcW w:w="2786" w:type="dxa"/>
            <w:noWrap/>
            <w:vAlign w:val="center"/>
          </w:tcPr>
          <w:p w:rsidR="0087470B" w:rsidRDefault="0087470B">
            <w:pPr>
              <w:spacing w:line="360" w:lineRule="auto"/>
              <w:jc w:val="center"/>
              <w:rPr>
                <w:rFonts w:ascii="宋体" w:hAnsi="宋体"/>
                <w:color w:val="000000"/>
                <w:sz w:val="24"/>
              </w:rPr>
            </w:pPr>
          </w:p>
        </w:tc>
        <w:tc>
          <w:tcPr>
            <w:tcW w:w="1342" w:type="dxa"/>
            <w:noWrap/>
          </w:tcPr>
          <w:p w:rsidR="0087470B" w:rsidRDefault="0087470B">
            <w:pPr>
              <w:spacing w:line="360" w:lineRule="auto"/>
              <w:rPr>
                <w:rFonts w:ascii="宋体" w:hAnsi="宋体"/>
                <w:color w:val="000000"/>
                <w:sz w:val="24"/>
              </w:rPr>
            </w:pPr>
          </w:p>
        </w:tc>
      </w:tr>
      <w:tr w:rsidR="0087470B">
        <w:trPr>
          <w:trHeight w:hRule="exact" w:val="342"/>
        </w:trPr>
        <w:tc>
          <w:tcPr>
            <w:tcW w:w="637" w:type="dxa"/>
            <w:noWrap/>
            <w:vAlign w:val="center"/>
          </w:tcPr>
          <w:p w:rsidR="0087470B" w:rsidRDefault="0087470B">
            <w:pPr>
              <w:spacing w:line="360" w:lineRule="auto"/>
              <w:jc w:val="center"/>
              <w:rPr>
                <w:rFonts w:ascii="宋体" w:hAnsi="宋体"/>
                <w:color w:val="000000"/>
                <w:szCs w:val="21"/>
              </w:rPr>
            </w:pPr>
          </w:p>
        </w:tc>
        <w:tc>
          <w:tcPr>
            <w:tcW w:w="4240" w:type="dxa"/>
            <w:noWrap/>
            <w:vAlign w:val="center"/>
          </w:tcPr>
          <w:p w:rsidR="0087470B" w:rsidRDefault="0087470B">
            <w:pPr>
              <w:spacing w:line="360" w:lineRule="auto"/>
              <w:jc w:val="center"/>
              <w:rPr>
                <w:rFonts w:ascii="宋体" w:hAnsi="宋体"/>
                <w:color w:val="000000"/>
                <w:sz w:val="24"/>
              </w:rPr>
            </w:pPr>
          </w:p>
        </w:tc>
        <w:tc>
          <w:tcPr>
            <w:tcW w:w="2786" w:type="dxa"/>
            <w:noWrap/>
            <w:vAlign w:val="center"/>
          </w:tcPr>
          <w:p w:rsidR="0087470B" w:rsidRDefault="0087470B">
            <w:pPr>
              <w:spacing w:line="360" w:lineRule="auto"/>
              <w:jc w:val="center"/>
              <w:rPr>
                <w:rFonts w:ascii="宋体" w:hAnsi="宋体"/>
                <w:color w:val="000000"/>
                <w:sz w:val="24"/>
              </w:rPr>
            </w:pPr>
          </w:p>
        </w:tc>
        <w:tc>
          <w:tcPr>
            <w:tcW w:w="1342" w:type="dxa"/>
            <w:noWrap/>
          </w:tcPr>
          <w:p w:rsidR="0087470B" w:rsidRDefault="0087470B">
            <w:pPr>
              <w:spacing w:line="360" w:lineRule="auto"/>
              <w:rPr>
                <w:rFonts w:ascii="宋体" w:hAnsi="宋体"/>
                <w:color w:val="000000"/>
                <w:sz w:val="24"/>
              </w:rPr>
            </w:pPr>
          </w:p>
        </w:tc>
      </w:tr>
      <w:tr w:rsidR="0087470B">
        <w:trPr>
          <w:trHeight w:hRule="exact" w:val="412"/>
        </w:trPr>
        <w:tc>
          <w:tcPr>
            <w:tcW w:w="637" w:type="dxa"/>
            <w:noWrap/>
            <w:vAlign w:val="center"/>
          </w:tcPr>
          <w:p w:rsidR="0087470B" w:rsidRDefault="00FE1DD5">
            <w:pPr>
              <w:spacing w:line="360" w:lineRule="auto"/>
              <w:jc w:val="center"/>
              <w:rPr>
                <w:rFonts w:ascii="宋体" w:hAnsi="宋体"/>
                <w:color w:val="000000"/>
                <w:szCs w:val="21"/>
              </w:rPr>
            </w:pPr>
            <w:r>
              <w:rPr>
                <w:rFonts w:ascii="宋体" w:hAnsi="宋体"/>
                <w:color w:val="000000"/>
                <w:szCs w:val="21"/>
              </w:rPr>
              <w:t>……</w:t>
            </w:r>
          </w:p>
        </w:tc>
        <w:tc>
          <w:tcPr>
            <w:tcW w:w="4240" w:type="dxa"/>
            <w:noWrap/>
            <w:vAlign w:val="center"/>
          </w:tcPr>
          <w:p w:rsidR="0087470B" w:rsidRDefault="0087470B">
            <w:pPr>
              <w:spacing w:line="360" w:lineRule="auto"/>
              <w:jc w:val="center"/>
              <w:rPr>
                <w:rFonts w:ascii="宋体" w:hAnsi="宋体"/>
                <w:caps/>
                <w:color w:val="000000"/>
                <w:szCs w:val="21"/>
              </w:rPr>
            </w:pPr>
          </w:p>
        </w:tc>
        <w:tc>
          <w:tcPr>
            <w:tcW w:w="2786" w:type="dxa"/>
            <w:noWrap/>
            <w:vAlign w:val="center"/>
          </w:tcPr>
          <w:p w:rsidR="0087470B" w:rsidRDefault="0087470B">
            <w:pPr>
              <w:spacing w:line="360" w:lineRule="auto"/>
              <w:jc w:val="center"/>
              <w:rPr>
                <w:rFonts w:ascii="宋体" w:hAnsi="宋体"/>
                <w:caps/>
                <w:color w:val="000000"/>
                <w:szCs w:val="21"/>
              </w:rPr>
            </w:pPr>
          </w:p>
        </w:tc>
        <w:tc>
          <w:tcPr>
            <w:tcW w:w="1342" w:type="dxa"/>
            <w:noWrap/>
          </w:tcPr>
          <w:p w:rsidR="0087470B" w:rsidRDefault="0087470B">
            <w:pPr>
              <w:spacing w:line="360" w:lineRule="auto"/>
              <w:rPr>
                <w:rFonts w:ascii="宋体" w:hAnsi="宋体"/>
                <w:color w:val="000000"/>
                <w:sz w:val="24"/>
              </w:rPr>
            </w:pPr>
          </w:p>
        </w:tc>
      </w:tr>
    </w:tbl>
    <w:p w:rsidR="0087470B" w:rsidRDefault="00FE1DD5">
      <w:pPr>
        <w:spacing w:line="340" w:lineRule="exact"/>
        <w:rPr>
          <w:rFonts w:ascii="宋体" w:hAnsi="宋体"/>
          <w:b/>
        </w:rPr>
      </w:pPr>
      <w:r>
        <w:rPr>
          <w:rFonts w:ascii="宋体" w:hAnsi="宋体" w:hint="eastAsia"/>
          <w:b/>
        </w:rPr>
        <w:t>注：1、本表除附在投标文件中外，还应一式三份单独密封，以便唱标。</w:t>
      </w:r>
    </w:p>
    <w:p w:rsidR="0087470B" w:rsidRDefault="00FE1DD5">
      <w:pPr>
        <w:numPr>
          <w:ilvl w:val="0"/>
          <w:numId w:val="4"/>
        </w:numPr>
        <w:spacing w:line="340" w:lineRule="exact"/>
        <w:ind w:leftChars="229" w:left="799" w:hangingChars="151" w:hanging="318"/>
        <w:rPr>
          <w:rFonts w:ascii="宋体" w:hAnsi="宋体"/>
          <w:b/>
        </w:rPr>
      </w:pPr>
      <w:r>
        <w:rPr>
          <w:rFonts w:ascii="宋体" w:hAnsi="宋体" w:hint="eastAsia"/>
          <w:b/>
        </w:rPr>
        <w:t>此表中的报价必须与相应的报价明细表中的报价一致。</w:t>
      </w:r>
    </w:p>
    <w:p w:rsidR="00AB5E95" w:rsidRPr="00AB5E95" w:rsidRDefault="00FE1DD5" w:rsidP="00AB5E95">
      <w:pPr>
        <w:numPr>
          <w:ilvl w:val="0"/>
          <w:numId w:val="4"/>
        </w:numPr>
        <w:spacing w:line="340" w:lineRule="exact"/>
        <w:ind w:leftChars="229" w:left="799" w:hangingChars="151" w:hanging="318"/>
        <w:rPr>
          <w:rFonts w:ascii="宋体" w:hAnsi="宋体"/>
          <w:b/>
        </w:rPr>
      </w:pPr>
      <w:r>
        <w:rPr>
          <w:rFonts w:ascii="宋体" w:hAnsi="宋体" w:hint="eastAsia"/>
          <w:b/>
        </w:rPr>
        <w:t>投标人在 e 采通报价时只填报投标总价，各项目单价作为附件上传。</w:t>
      </w:r>
    </w:p>
    <w:p w:rsidR="00AB5E95" w:rsidRDefault="00AB5E95">
      <w:pPr>
        <w:spacing w:line="340" w:lineRule="exact"/>
        <w:rPr>
          <w:rFonts w:ascii="宋体" w:hAnsi="宋体"/>
          <w:sz w:val="24"/>
          <w:szCs w:val="24"/>
        </w:rPr>
      </w:pPr>
    </w:p>
    <w:p w:rsidR="0087470B" w:rsidRPr="00AB5E95" w:rsidRDefault="00FE1DD5" w:rsidP="000330E8">
      <w:pPr>
        <w:spacing w:line="360" w:lineRule="auto"/>
        <w:ind w:firstLineChars="2050" w:firstLine="4920"/>
        <w:rPr>
          <w:rFonts w:ascii="宋体" w:hAnsi="宋体"/>
          <w:sz w:val="24"/>
          <w:szCs w:val="24"/>
        </w:rPr>
      </w:pPr>
      <w:r w:rsidRPr="00AB5E95">
        <w:rPr>
          <w:rFonts w:ascii="宋体" w:hAnsi="宋体" w:hint="eastAsia"/>
          <w:sz w:val="24"/>
          <w:szCs w:val="24"/>
        </w:rPr>
        <w:t>投标人:(盖章)</w:t>
      </w:r>
    </w:p>
    <w:p w:rsidR="00AB5E95" w:rsidRPr="00AB5E95" w:rsidRDefault="00FE1DD5" w:rsidP="000330E8">
      <w:pPr>
        <w:spacing w:line="360" w:lineRule="auto"/>
        <w:ind w:firstLineChars="1650" w:firstLine="3960"/>
        <w:rPr>
          <w:rFonts w:ascii="宋体" w:hAnsi="宋体"/>
          <w:sz w:val="24"/>
          <w:szCs w:val="24"/>
        </w:rPr>
      </w:pPr>
      <w:r w:rsidRPr="00AB5E95">
        <w:rPr>
          <w:rFonts w:ascii="宋体" w:hAnsi="宋体" w:hint="eastAsia"/>
          <w:sz w:val="24"/>
          <w:szCs w:val="24"/>
        </w:rPr>
        <w:t>法定代表人（委托代理人）：（签字）</w:t>
      </w:r>
    </w:p>
    <w:p w:rsidR="0087470B" w:rsidRPr="00AB5E95" w:rsidRDefault="00FE1DD5" w:rsidP="000330E8">
      <w:pPr>
        <w:spacing w:line="360" w:lineRule="auto"/>
        <w:ind w:firstLineChars="2000" w:firstLine="4800"/>
        <w:rPr>
          <w:rFonts w:ascii="宋体" w:hAnsi="宋体"/>
          <w:sz w:val="24"/>
          <w:szCs w:val="24"/>
        </w:rPr>
      </w:pPr>
      <w:r w:rsidRPr="00AB5E95">
        <w:rPr>
          <w:rFonts w:ascii="宋体" w:hAnsi="宋体" w:hint="eastAsia"/>
          <w:sz w:val="24"/>
          <w:szCs w:val="24"/>
        </w:rPr>
        <w:t>日  期： 年 月 日</w:t>
      </w:r>
    </w:p>
    <w:p w:rsidR="0087470B" w:rsidRDefault="0087470B">
      <w:pPr>
        <w:spacing w:line="360" w:lineRule="auto"/>
        <w:jc w:val="left"/>
        <w:rPr>
          <w:rFonts w:ascii="宋体"/>
        </w:rPr>
        <w:sectPr w:rsidR="0087470B">
          <w:headerReference w:type="default" r:id="rId14"/>
          <w:pgSz w:w="11907" w:h="16840"/>
          <w:pgMar w:top="1701" w:right="1871" w:bottom="1588" w:left="1871" w:header="851" w:footer="851" w:gutter="0"/>
          <w:cols w:space="720"/>
        </w:sectPr>
      </w:pPr>
    </w:p>
    <w:p w:rsidR="0087470B" w:rsidRDefault="00FE1DD5">
      <w:pPr>
        <w:rPr>
          <w:rFonts w:eastAsia="黑体"/>
          <w:b/>
          <w:bCs/>
          <w:sz w:val="28"/>
        </w:rPr>
      </w:pPr>
      <w:bookmarkStart w:id="17" w:name="_Toc45980799"/>
      <w:bookmarkStart w:id="18" w:name="_Toc45984896"/>
      <w:bookmarkStart w:id="19" w:name="_Toc47106943"/>
      <w:r>
        <w:rPr>
          <w:rFonts w:eastAsia="黑体" w:hint="eastAsia"/>
          <w:b/>
          <w:bCs/>
          <w:sz w:val="28"/>
        </w:rPr>
        <w:lastRenderedPageBreak/>
        <w:t>附件</w:t>
      </w:r>
      <w:r>
        <w:rPr>
          <w:rFonts w:eastAsia="黑体" w:hint="eastAsia"/>
          <w:b/>
          <w:bCs/>
          <w:sz w:val="28"/>
        </w:rPr>
        <w:t>4</w:t>
      </w:r>
    </w:p>
    <w:p w:rsidR="0087470B" w:rsidRPr="00081DAD" w:rsidRDefault="00FE1DD5" w:rsidP="00081DAD">
      <w:pPr>
        <w:jc w:val="center"/>
        <w:rPr>
          <w:b/>
          <w:sz w:val="32"/>
          <w:szCs w:val="32"/>
        </w:rPr>
      </w:pPr>
      <w:r w:rsidRPr="00081DAD">
        <w:rPr>
          <w:rFonts w:hint="eastAsia"/>
          <w:b/>
          <w:sz w:val="32"/>
          <w:szCs w:val="32"/>
        </w:rPr>
        <w:t>（三）投标分项报价表</w:t>
      </w:r>
      <w:bookmarkEnd w:id="17"/>
      <w:bookmarkEnd w:id="18"/>
      <w:bookmarkEnd w:id="19"/>
    </w:p>
    <w:p w:rsidR="0087470B" w:rsidRPr="00DB568F" w:rsidRDefault="00FE1DD5">
      <w:pPr>
        <w:spacing w:line="360" w:lineRule="auto"/>
        <w:jc w:val="left"/>
        <w:rPr>
          <w:rFonts w:ascii="宋体" w:hAnsi="宋体"/>
          <w:sz w:val="24"/>
          <w:szCs w:val="24"/>
        </w:rPr>
      </w:pPr>
      <w:r w:rsidRPr="00DB568F">
        <w:rPr>
          <w:rFonts w:ascii="宋体" w:hint="eastAsia"/>
          <w:sz w:val="24"/>
          <w:szCs w:val="24"/>
        </w:rPr>
        <w:t>招标项目名称</w:t>
      </w:r>
      <w:r w:rsidRPr="00DB568F">
        <w:rPr>
          <w:rFonts w:ascii="宋体"/>
          <w:sz w:val="24"/>
          <w:szCs w:val="24"/>
        </w:rPr>
        <w:t xml:space="preserve">: </w:t>
      </w:r>
      <w:r w:rsidR="007E5A9A" w:rsidRPr="00DB568F">
        <w:rPr>
          <w:rFonts w:ascii="宋体" w:hAnsi="宋体" w:hint="eastAsia"/>
          <w:sz w:val="24"/>
          <w:szCs w:val="24"/>
        </w:rPr>
        <w:t>2024年大齿公司产品质量标准化培训项目</w:t>
      </w:r>
    </w:p>
    <w:p w:rsidR="0087470B" w:rsidRPr="00DB568F" w:rsidRDefault="00FE1DD5">
      <w:pPr>
        <w:spacing w:line="360" w:lineRule="auto"/>
        <w:jc w:val="left"/>
        <w:rPr>
          <w:rFonts w:ascii="宋体"/>
          <w:sz w:val="24"/>
          <w:szCs w:val="24"/>
          <w:u w:val="single"/>
        </w:rPr>
      </w:pPr>
      <w:r w:rsidRPr="00DB568F">
        <w:rPr>
          <w:rFonts w:ascii="宋体" w:hint="eastAsia"/>
          <w:sz w:val="24"/>
          <w:szCs w:val="24"/>
        </w:rPr>
        <w:t>招标编号</w:t>
      </w:r>
      <w:r w:rsidRPr="00DB568F">
        <w:rPr>
          <w:rFonts w:ascii="宋体"/>
          <w:sz w:val="24"/>
          <w:szCs w:val="24"/>
        </w:rPr>
        <w:t xml:space="preserve"> :</w:t>
      </w:r>
    </w:p>
    <w:p w:rsidR="0087470B" w:rsidRPr="00DB568F" w:rsidRDefault="00FE1DD5">
      <w:pPr>
        <w:spacing w:line="360" w:lineRule="auto"/>
        <w:rPr>
          <w:rFonts w:ascii="宋体"/>
          <w:sz w:val="24"/>
          <w:szCs w:val="24"/>
        </w:rPr>
      </w:pPr>
      <w:r w:rsidRPr="00DB568F">
        <w:rPr>
          <w:rFonts w:ascii="宋体"/>
          <w:sz w:val="24"/>
          <w:szCs w:val="24"/>
        </w:rPr>
        <w:t>(</w:t>
      </w:r>
      <w:r w:rsidRPr="00DB568F">
        <w:rPr>
          <w:rFonts w:ascii="宋体" w:hint="eastAsia"/>
          <w:sz w:val="24"/>
          <w:szCs w:val="24"/>
        </w:rPr>
        <w:t>价格单位</w:t>
      </w:r>
      <w:r w:rsidRPr="00DB568F">
        <w:rPr>
          <w:rFonts w:ascii="宋体"/>
          <w:sz w:val="24"/>
          <w:szCs w:val="24"/>
        </w:rPr>
        <w:t>:</w:t>
      </w:r>
      <w:r w:rsidR="00E417A2" w:rsidRPr="00DB568F">
        <w:rPr>
          <w:rFonts w:ascii="宋体" w:hint="eastAsia"/>
          <w:sz w:val="24"/>
          <w:szCs w:val="24"/>
        </w:rPr>
        <w:t>万元</w:t>
      </w:r>
      <w:r w:rsidRPr="00DB568F">
        <w:rPr>
          <w:rFonts w:ascii="宋体"/>
          <w:sz w:val="24"/>
          <w:szCs w:val="24"/>
        </w:rPr>
        <w:t>)</w:t>
      </w:r>
    </w:p>
    <w:p w:rsidR="0087470B" w:rsidRDefault="0087470B">
      <w:pPr>
        <w:snapToGrid w:val="0"/>
        <w:spacing w:line="360" w:lineRule="auto"/>
        <w:ind w:firstLineChars="200" w:firstLine="440"/>
        <w:rPr>
          <w:rFonts w:ascii="宋体" w:hAnsi="Courier New"/>
          <w:sz w:val="22"/>
        </w:rPr>
      </w:pPr>
    </w:p>
    <w:tbl>
      <w:tblPr>
        <w:tblpPr w:leftFromText="180" w:rightFromText="180" w:vertAnchor="text" w:horzAnchor="page" w:tblpX="1888" w:tblpY="313"/>
        <w:tblOverlap w:val="never"/>
        <w:tblW w:w="8188" w:type="dxa"/>
        <w:tblLayout w:type="fixed"/>
        <w:tblLook w:val="04A0"/>
      </w:tblPr>
      <w:tblGrid>
        <w:gridCol w:w="539"/>
        <w:gridCol w:w="1210"/>
        <w:gridCol w:w="1100"/>
        <w:gridCol w:w="850"/>
        <w:gridCol w:w="740"/>
        <w:gridCol w:w="1481"/>
        <w:gridCol w:w="1134"/>
        <w:gridCol w:w="1134"/>
      </w:tblGrid>
      <w:tr w:rsidR="0087470B" w:rsidTr="00DB568F">
        <w:trPr>
          <w:trHeight w:val="90"/>
        </w:trPr>
        <w:tc>
          <w:tcPr>
            <w:tcW w:w="539" w:type="dxa"/>
            <w:tcBorders>
              <w:top w:val="single" w:sz="4" w:space="0" w:color="auto"/>
              <w:left w:val="single" w:sz="4" w:space="0" w:color="auto"/>
              <w:bottom w:val="single" w:sz="4" w:space="0" w:color="auto"/>
              <w:right w:val="single" w:sz="4" w:space="0" w:color="auto"/>
            </w:tcBorders>
            <w:shd w:val="clear" w:color="000000" w:fill="FFFF99"/>
            <w:vAlign w:val="center"/>
          </w:tcPr>
          <w:p w:rsidR="0087470B" w:rsidRDefault="00FE1DD5">
            <w:pPr>
              <w:widowControl/>
              <w:jc w:val="center"/>
              <w:rPr>
                <w:rFonts w:ascii="宋体" w:hAnsi="宋体" w:cs="Tahoma"/>
                <w:b/>
                <w:bCs/>
                <w:color w:val="000000" w:themeColor="text1"/>
                <w:kern w:val="0"/>
                <w:sz w:val="20"/>
                <w:szCs w:val="20"/>
              </w:rPr>
            </w:pPr>
            <w:r>
              <w:rPr>
                <w:rFonts w:ascii="宋体" w:hAnsi="宋体" w:cs="Tahoma" w:hint="eastAsia"/>
                <w:b/>
                <w:bCs/>
                <w:color w:val="000000" w:themeColor="text1"/>
                <w:kern w:val="0"/>
                <w:sz w:val="20"/>
                <w:szCs w:val="20"/>
              </w:rPr>
              <w:t>序号</w:t>
            </w:r>
          </w:p>
        </w:tc>
        <w:tc>
          <w:tcPr>
            <w:tcW w:w="1210" w:type="dxa"/>
            <w:tcBorders>
              <w:top w:val="single" w:sz="4" w:space="0" w:color="auto"/>
              <w:left w:val="nil"/>
              <w:bottom w:val="single" w:sz="4" w:space="0" w:color="auto"/>
              <w:right w:val="single" w:sz="4" w:space="0" w:color="auto"/>
            </w:tcBorders>
            <w:shd w:val="clear" w:color="000000" w:fill="FFFF99"/>
            <w:vAlign w:val="center"/>
          </w:tcPr>
          <w:p w:rsidR="0087470B" w:rsidRDefault="00FE1DD5">
            <w:pPr>
              <w:widowControl/>
              <w:jc w:val="center"/>
              <w:rPr>
                <w:rFonts w:ascii="宋体" w:hAnsi="宋体" w:cs="Tahoma"/>
                <w:b/>
                <w:bCs/>
                <w:color w:val="000000" w:themeColor="text1"/>
                <w:kern w:val="0"/>
                <w:sz w:val="20"/>
                <w:szCs w:val="20"/>
              </w:rPr>
            </w:pPr>
            <w:r>
              <w:rPr>
                <w:rFonts w:ascii="宋体" w:hAnsi="宋体" w:cs="Tahoma" w:hint="eastAsia"/>
                <w:b/>
                <w:bCs/>
                <w:color w:val="000000" w:themeColor="text1"/>
                <w:kern w:val="0"/>
                <w:sz w:val="20"/>
                <w:szCs w:val="20"/>
              </w:rPr>
              <w:t>费用项目</w:t>
            </w:r>
          </w:p>
        </w:tc>
        <w:tc>
          <w:tcPr>
            <w:tcW w:w="1100" w:type="dxa"/>
            <w:tcBorders>
              <w:top w:val="single" w:sz="4" w:space="0" w:color="auto"/>
              <w:left w:val="nil"/>
              <w:bottom w:val="single" w:sz="4" w:space="0" w:color="auto"/>
              <w:right w:val="single" w:sz="4" w:space="0" w:color="auto"/>
            </w:tcBorders>
            <w:shd w:val="clear" w:color="000000" w:fill="FFFF99"/>
            <w:vAlign w:val="center"/>
          </w:tcPr>
          <w:p w:rsidR="0087470B" w:rsidRDefault="00FE1DD5">
            <w:pPr>
              <w:widowControl/>
              <w:jc w:val="center"/>
              <w:rPr>
                <w:rFonts w:ascii="宋体" w:hAnsi="宋体" w:cs="Tahoma"/>
                <w:b/>
                <w:bCs/>
                <w:color w:val="000000" w:themeColor="text1"/>
                <w:kern w:val="0"/>
                <w:sz w:val="20"/>
                <w:szCs w:val="20"/>
              </w:rPr>
            </w:pPr>
            <w:r>
              <w:rPr>
                <w:rFonts w:ascii="宋体" w:hAnsi="宋体" w:cs="Tahoma" w:hint="eastAsia"/>
                <w:b/>
                <w:bCs/>
                <w:color w:val="000000" w:themeColor="text1"/>
                <w:kern w:val="0"/>
                <w:sz w:val="20"/>
                <w:szCs w:val="20"/>
              </w:rPr>
              <w:t>单价</w:t>
            </w:r>
          </w:p>
          <w:p w:rsidR="0087470B" w:rsidRDefault="00FE1DD5">
            <w:pPr>
              <w:widowControl/>
              <w:jc w:val="center"/>
              <w:rPr>
                <w:rFonts w:ascii="宋体" w:hAnsi="宋体" w:cs="Tahoma"/>
                <w:b/>
                <w:bCs/>
                <w:color w:val="000000" w:themeColor="text1"/>
                <w:kern w:val="0"/>
                <w:sz w:val="20"/>
                <w:szCs w:val="20"/>
              </w:rPr>
            </w:pPr>
            <w:r>
              <w:rPr>
                <w:rFonts w:ascii="宋体" w:hAnsi="宋体" w:cs="Tahoma" w:hint="eastAsia"/>
                <w:b/>
                <w:bCs/>
                <w:color w:val="000000" w:themeColor="text1"/>
                <w:kern w:val="0"/>
                <w:sz w:val="20"/>
                <w:szCs w:val="20"/>
              </w:rPr>
              <w:t>(不含税)</w:t>
            </w:r>
          </w:p>
        </w:tc>
        <w:tc>
          <w:tcPr>
            <w:tcW w:w="850" w:type="dxa"/>
            <w:tcBorders>
              <w:top w:val="single" w:sz="4" w:space="0" w:color="auto"/>
              <w:left w:val="nil"/>
              <w:bottom w:val="single" w:sz="4" w:space="0" w:color="auto"/>
              <w:right w:val="single" w:sz="4" w:space="0" w:color="auto"/>
            </w:tcBorders>
            <w:shd w:val="clear" w:color="000000" w:fill="FFFF99"/>
            <w:vAlign w:val="center"/>
          </w:tcPr>
          <w:p w:rsidR="0087470B" w:rsidRDefault="00FE1DD5">
            <w:pPr>
              <w:widowControl/>
              <w:jc w:val="center"/>
              <w:rPr>
                <w:rFonts w:ascii="宋体" w:hAnsi="宋体" w:cs="Tahoma"/>
                <w:b/>
                <w:bCs/>
                <w:color w:val="000000" w:themeColor="text1"/>
                <w:kern w:val="0"/>
                <w:sz w:val="20"/>
                <w:szCs w:val="20"/>
              </w:rPr>
            </w:pPr>
            <w:r>
              <w:rPr>
                <w:rFonts w:ascii="宋体" w:hAnsi="宋体" w:cs="Tahoma" w:hint="eastAsia"/>
                <w:b/>
                <w:bCs/>
                <w:color w:val="000000" w:themeColor="text1"/>
                <w:kern w:val="0"/>
                <w:sz w:val="20"/>
                <w:szCs w:val="20"/>
              </w:rPr>
              <w:t>单价</w:t>
            </w:r>
          </w:p>
          <w:p w:rsidR="0087470B" w:rsidRDefault="00FE1DD5">
            <w:pPr>
              <w:widowControl/>
              <w:jc w:val="center"/>
              <w:rPr>
                <w:rFonts w:ascii="宋体" w:hAnsi="宋体" w:cs="Tahoma"/>
                <w:b/>
                <w:bCs/>
                <w:color w:val="000000" w:themeColor="text1"/>
                <w:kern w:val="0"/>
                <w:sz w:val="20"/>
                <w:szCs w:val="20"/>
              </w:rPr>
            </w:pPr>
            <w:r>
              <w:rPr>
                <w:rFonts w:ascii="宋体" w:hAnsi="宋体" w:cs="Tahoma" w:hint="eastAsia"/>
                <w:b/>
                <w:bCs/>
                <w:color w:val="000000" w:themeColor="text1"/>
                <w:kern w:val="0"/>
                <w:sz w:val="20"/>
                <w:szCs w:val="20"/>
              </w:rPr>
              <w:t>(含税)</w:t>
            </w:r>
          </w:p>
        </w:tc>
        <w:tc>
          <w:tcPr>
            <w:tcW w:w="740" w:type="dxa"/>
            <w:tcBorders>
              <w:top w:val="single" w:sz="4" w:space="0" w:color="auto"/>
              <w:left w:val="nil"/>
              <w:bottom w:val="single" w:sz="4" w:space="0" w:color="auto"/>
              <w:right w:val="single" w:sz="4" w:space="0" w:color="auto"/>
            </w:tcBorders>
            <w:shd w:val="clear" w:color="000000" w:fill="FFFF99"/>
            <w:vAlign w:val="center"/>
          </w:tcPr>
          <w:p w:rsidR="0087470B" w:rsidRDefault="00FE1DD5">
            <w:pPr>
              <w:widowControl/>
              <w:jc w:val="center"/>
              <w:rPr>
                <w:rFonts w:ascii="宋体" w:hAnsi="宋体" w:cs="Tahoma"/>
                <w:b/>
                <w:bCs/>
                <w:color w:val="000000" w:themeColor="text1"/>
                <w:kern w:val="0"/>
                <w:sz w:val="20"/>
                <w:szCs w:val="20"/>
              </w:rPr>
            </w:pPr>
            <w:r>
              <w:rPr>
                <w:rFonts w:ascii="宋体" w:hAnsi="宋体" w:cs="Tahoma" w:hint="eastAsia"/>
                <w:b/>
                <w:bCs/>
                <w:color w:val="000000" w:themeColor="text1"/>
                <w:kern w:val="0"/>
                <w:sz w:val="20"/>
                <w:szCs w:val="20"/>
              </w:rPr>
              <w:t>税额</w:t>
            </w:r>
          </w:p>
        </w:tc>
        <w:tc>
          <w:tcPr>
            <w:tcW w:w="1481" w:type="dxa"/>
            <w:tcBorders>
              <w:top w:val="single" w:sz="4" w:space="0" w:color="auto"/>
              <w:left w:val="nil"/>
              <w:bottom w:val="single" w:sz="4" w:space="0" w:color="auto"/>
              <w:right w:val="single" w:sz="4" w:space="0" w:color="auto"/>
            </w:tcBorders>
            <w:shd w:val="clear" w:color="000000" w:fill="FFFF99"/>
            <w:vAlign w:val="center"/>
          </w:tcPr>
          <w:p w:rsidR="0087470B" w:rsidRDefault="00FE1DD5">
            <w:pPr>
              <w:widowControl/>
              <w:jc w:val="center"/>
              <w:rPr>
                <w:rFonts w:ascii="宋体" w:hAnsi="宋体" w:cs="Tahoma"/>
                <w:b/>
                <w:bCs/>
                <w:color w:val="000000" w:themeColor="text1"/>
                <w:kern w:val="0"/>
                <w:sz w:val="20"/>
                <w:szCs w:val="20"/>
              </w:rPr>
            </w:pPr>
            <w:r>
              <w:rPr>
                <w:rFonts w:ascii="宋体" w:hAnsi="宋体" w:cs="Tahoma" w:hint="eastAsia"/>
                <w:b/>
                <w:bCs/>
                <w:color w:val="000000" w:themeColor="text1"/>
                <w:kern w:val="0"/>
                <w:sz w:val="20"/>
                <w:szCs w:val="20"/>
              </w:rPr>
              <w:t>增值税税率</w:t>
            </w:r>
          </w:p>
        </w:tc>
        <w:tc>
          <w:tcPr>
            <w:tcW w:w="1134" w:type="dxa"/>
            <w:tcBorders>
              <w:top w:val="single" w:sz="4" w:space="0" w:color="auto"/>
              <w:left w:val="nil"/>
              <w:bottom w:val="single" w:sz="4" w:space="0" w:color="auto"/>
              <w:right w:val="single" w:sz="4" w:space="0" w:color="auto"/>
            </w:tcBorders>
            <w:shd w:val="clear" w:color="000000" w:fill="FFFF99"/>
            <w:vAlign w:val="center"/>
          </w:tcPr>
          <w:p w:rsidR="0087470B" w:rsidRDefault="00FE1DD5">
            <w:pPr>
              <w:widowControl/>
              <w:jc w:val="center"/>
              <w:rPr>
                <w:rFonts w:ascii="宋体" w:hAnsi="宋体" w:cs="Tahoma"/>
                <w:b/>
                <w:bCs/>
                <w:color w:val="000000" w:themeColor="text1"/>
                <w:kern w:val="0"/>
                <w:sz w:val="20"/>
                <w:szCs w:val="20"/>
              </w:rPr>
            </w:pPr>
            <w:r>
              <w:rPr>
                <w:rFonts w:ascii="宋体" w:hAnsi="宋体" w:cs="Tahoma" w:hint="eastAsia"/>
                <w:b/>
                <w:bCs/>
                <w:color w:val="000000" w:themeColor="text1"/>
                <w:kern w:val="0"/>
                <w:sz w:val="20"/>
                <w:szCs w:val="20"/>
              </w:rPr>
              <w:t>单位</w:t>
            </w:r>
          </w:p>
        </w:tc>
        <w:tc>
          <w:tcPr>
            <w:tcW w:w="1134" w:type="dxa"/>
            <w:tcBorders>
              <w:top w:val="single" w:sz="4" w:space="0" w:color="auto"/>
              <w:left w:val="nil"/>
              <w:bottom w:val="single" w:sz="4" w:space="0" w:color="auto"/>
              <w:right w:val="single" w:sz="4" w:space="0" w:color="auto"/>
            </w:tcBorders>
            <w:shd w:val="clear" w:color="000000" w:fill="FFFF99"/>
            <w:vAlign w:val="center"/>
          </w:tcPr>
          <w:p w:rsidR="0087470B" w:rsidRDefault="00FE1DD5">
            <w:pPr>
              <w:widowControl/>
              <w:jc w:val="center"/>
              <w:rPr>
                <w:rFonts w:ascii="宋体" w:hAnsi="宋体" w:cs="Tahoma"/>
                <w:b/>
                <w:bCs/>
                <w:color w:val="000000" w:themeColor="text1"/>
                <w:kern w:val="0"/>
                <w:sz w:val="20"/>
                <w:szCs w:val="20"/>
              </w:rPr>
            </w:pPr>
            <w:r>
              <w:rPr>
                <w:rFonts w:ascii="宋体" w:hAnsi="宋体" w:cs="Tahoma" w:hint="eastAsia"/>
                <w:b/>
                <w:bCs/>
                <w:color w:val="000000" w:themeColor="text1"/>
                <w:kern w:val="0"/>
                <w:sz w:val="20"/>
                <w:szCs w:val="20"/>
              </w:rPr>
              <w:t>备注</w:t>
            </w:r>
          </w:p>
        </w:tc>
      </w:tr>
      <w:tr w:rsidR="0087470B" w:rsidTr="00DB568F">
        <w:trPr>
          <w:trHeight w:val="90"/>
        </w:trPr>
        <w:tc>
          <w:tcPr>
            <w:tcW w:w="539" w:type="dxa"/>
            <w:tcBorders>
              <w:top w:val="nil"/>
              <w:left w:val="single" w:sz="4" w:space="0" w:color="auto"/>
              <w:bottom w:val="single" w:sz="4" w:space="0" w:color="auto"/>
              <w:right w:val="single" w:sz="4" w:space="0" w:color="auto"/>
            </w:tcBorders>
            <w:shd w:val="clear" w:color="auto" w:fill="auto"/>
            <w:vAlign w:val="center"/>
          </w:tcPr>
          <w:p w:rsidR="0087470B" w:rsidRDefault="00FE1DD5">
            <w:pPr>
              <w:widowControl/>
              <w:jc w:val="center"/>
              <w:rPr>
                <w:rFonts w:ascii="宋体" w:hAnsi="宋体" w:cs="Tahoma"/>
                <w:color w:val="000000"/>
                <w:kern w:val="0"/>
                <w:sz w:val="20"/>
                <w:szCs w:val="20"/>
              </w:rPr>
            </w:pPr>
            <w:r>
              <w:rPr>
                <w:rFonts w:ascii="宋体" w:hAnsi="宋体" w:cs="Tahoma" w:hint="eastAsia"/>
                <w:color w:val="000000"/>
                <w:kern w:val="0"/>
                <w:sz w:val="20"/>
                <w:szCs w:val="20"/>
              </w:rPr>
              <w:t>1</w:t>
            </w:r>
          </w:p>
        </w:tc>
        <w:tc>
          <w:tcPr>
            <w:tcW w:w="1210" w:type="dxa"/>
            <w:tcBorders>
              <w:top w:val="nil"/>
              <w:left w:val="nil"/>
              <w:bottom w:val="single" w:sz="4" w:space="0" w:color="auto"/>
              <w:right w:val="single" w:sz="4" w:space="0" w:color="auto"/>
            </w:tcBorders>
            <w:shd w:val="clear" w:color="auto" w:fill="auto"/>
            <w:vAlign w:val="center"/>
          </w:tcPr>
          <w:p w:rsidR="0087470B" w:rsidRDefault="0087470B">
            <w:pPr>
              <w:spacing w:before="33" w:line="215" w:lineRule="auto"/>
              <w:ind w:left="117"/>
              <w:jc w:val="center"/>
              <w:rPr>
                <w:rFonts w:ascii="宋体" w:eastAsia="宋体" w:hAnsi="宋体" w:cs="宋体"/>
                <w:sz w:val="20"/>
                <w:szCs w:val="20"/>
              </w:rPr>
            </w:pPr>
          </w:p>
        </w:tc>
        <w:tc>
          <w:tcPr>
            <w:tcW w:w="1100" w:type="dxa"/>
            <w:tcBorders>
              <w:top w:val="nil"/>
              <w:left w:val="nil"/>
              <w:bottom w:val="single" w:sz="4" w:space="0" w:color="auto"/>
              <w:right w:val="single" w:sz="4" w:space="0" w:color="auto"/>
            </w:tcBorders>
            <w:shd w:val="clear" w:color="auto" w:fill="auto"/>
            <w:vAlign w:val="center"/>
          </w:tcPr>
          <w:p w:rsidR="0087470B" w:rsidRDefault="0087470B">
            <w:pPr>
              <w:spacing w:before="33" w:line="215" w:lineRule="auto"/>
              <w:ind w:left="120"/>
              <w:jc w:val="center"/>
              <w:rPr>
                <w:rFonts w:ascii="宋体" w:eastAsia="宋体" w:hAnsi="宋体" w:cs="宋体"/>
                <w:sz w:val="20"/>
                <w:szCs w:val="20"/>
              </w:rPr>
            </w:pPr>
          </w:p>
        </w:tc>
        <w:tc>
          <w:tcPr>
            <w:tcW w:w="85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481"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r>
      <w:tr w:rsidR="0087470B" w:rsidTr="00DB568F">
        <w:trPr>
          <w:trHeight w:val="90"/>
        </w:trPr>
        <w:tc>
          <w:tcPr>
            <w:tcW w:w="539" w:type="dxa"/>
            <w:tcBorders>
              <w:top w:val="nil"/>
              <w:left w:val="single" w:sz="4" w:space="0" w:color="auto"/>
              <w:bottom w:val="single" w:sz="4" w:space="0" w:color="auto"/>
              <w:right w:val="single" w:sz="4" w:space="0" w:color="auto"/>
            </w:tcBorders>
            <w:shd w:val="clear" w:color="auto" w:fill="auto"/>
            <w:vAlign w:val="center"/>
          </w:tcPr>
          <w:p w:rsidR="0087470B" w:rsidRDefault="00FE1DD5">
            <w:pPr>
              <w:widowControl/>
              <w:jc w:val="center"/>
              <w:rPr>
                <w:rFonts w:ascii="宋体" w:hAnsi="宋体" w:cs="Tahoma"/>
                <w:color w:val="000000"/>
                <w:kern w:val="0"/>
                <w:sz w:val="20"/>
                <w:szCs w:val="20"/>
              </w:rPr>
            </w:pPr>
            <w:r>
              <w:rPr>
                <w:rFonts w:ascii="宋体" w:hAnsi="宋体" w:cs="Tahoma" w:hint="eastAsia"/>
                <w:color w:val="000000"/>
                <w:kern w:val="0"/>
                <w:sz w:val="20"/>
                <w:szCs w:val="20"/>
              </w:rPr>
              <w:t>2</w:t>
            </w:r>
          </w:p>
        </w:tc>
        <w:tc>
          <w:tcPr>
            <w:tcW w:w="1210" w:type="dxa"/>
            <w:tcBorders>
              <w:top w:val="nil"/>
              <w:left w:val="nil"/>
              <w:bottom w:val="single" w:sz="4" w:space="0" w:color="auto"/>
              <w:right w:val="single" w:sz="4" w:space="0" w:color="auto"/>
            </w:tcBorders>
            <w:shd w:val="clear" w:color="auto" w:fill="auto"/>
            <w:vAlign w:val="center"/>
          </w:tcPr>
          <w:p w:rsidR="0087470B" w:rsidRDefault="0087470B">
            <w:pPr>
              <w:spacing w:before="33" w:line="215" w:lineRule="auto"/>
              <w:ind w:left="117"/>
              <w:jc w:val="center"/>
              <w:rPr>
                <w:rFonts w:ascii="宋体" w:eastAsia="宋体" w:hAnsi="宋体" w:cs="宋体"/>
                <w:sz w:val="20"/>
                <w:szCs w:val="20"/>
              </w:rPr>
            </w:pPr>
          </w:p>
        </w:tc>
        <w:tc>
          <w:tcPr>
            <w:tcW w:w="110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b/>
                <w:bCs/>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b/>
                <w:bCs/>
                <w:color w:val="000000" w:themeColor="text1"/>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481"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r>
      <w:tr w:rsidR="0087470B" w:rsidTr="00DB568F">
        <w:trPr>
          <w:trHeight w:val="90"/>
        </w:trPr>
        <w:tc>
          <w:tcPr>
            <w:tcW w:w="539" w:type="dxa"/>
            <w:tcBorders>
              <w:top w:val="nil"/>
              <w:left w:val="single" w:sz="4" w:space="0" w:color="auto"/>
              <w:bottom w:val="single" w:sz="4" w:space="0" w:color="auto"/>
              <w:right w:val="single" w:sz="4" w:space="0" w:color="auto"/>
            </w:tcBorders>
            <w:shd w:val="clear" w:color="auto" w:fill="auto"/>
            <w:vAlign w:val="center"/>
          </w:tcPr>
          <w:p w:rsidR="0087470B" w:rsidRDefault="00FE1DD5">
            <w:pPr>
              <w:widowControl/>
              <w:jc w:val="center"/>
              <w:rPr>
                <w:rFonts w:ascii="宋体" w:hAnsi="宋体" w:cs="Tahoma"/>
                <w:color w:val="000000"/>
                <w:kern w:val="0"/>
                <w:sz w:val="20"/>
                <w:szCs w:val="20"/>
              </w:rPr>
            </w:pPr>
            <w:r>
              <w:rPr>
                <w:rFonts w:ascii="宋体" w:hAnsi="宋体" w:cs="Tahoma" w:hint="eastAsia"/>
                <w:color w:val="000000"/>
                <w:kern w:val="0"/>
                <w:sz w:val="20"/>
                <w:szCs w:val="20"/>
              </w:rPr>
              <w:t>3</w:t>
            </w:r>
          </w:p>
        </w:tc>
        <w:tc>
          <w:tcPr>
            <w:tcW w:w="1210" w:type="dxa"/>
            <w:tcBorders>
              <w:top w:val="nil"/>
              <w:left w:val="nil"/>
              <w:bottom w:val="single" w:sz="4" w:space="0" w:color="auto"/>
              <w:right w:val="single" w:sz="4" w:space="0" w:color="auto"/>
            </w:tcBorders>
            <w:shd w:val="clear" w:color="auto" w:fill="auto"/>
            <w:vAlign w:val="center"/>
          </w:tcPr>
          <w:p w:rsidR="0087470B" w:rsidRDefault="0087470B">
            <w:pPr>
              <w:spacing w:before="33" w:line="215" w:lineRule="auto"/>
              <w:ind w:left="117"/>
              <w:jc w:val="center"/>
              <w:rPr>
                <w:rFonts w:ascii="宋体" w:eastAsia="宋体" w:hAnsi="宋体" w:cs="宋体"/>
                <w:sz w:val="20"/>
                <w:szCs w:val="20"/>
              </w:rPr>
            </w:pPr>
          </w:p>
        </w:tc>
        <w:tc>
          <w:tcPr>
            <w:tcW w:w="1100" w:type="dxa"/>
            <w:tcBorders>
              <w:top w:val="nil"/>
              <w:left w:val="nil"/>
              <w:bottom w:val="single" w:sz="4" w:space="0" w:color="auto"/>
              <w:right w:val="single" w:sz="4" w:space="0" w:color="auto"/>
            </w:tcBorders>
            <w:shd w:val="clear" w:color="auto" w:fill="auto"/>
            <w:vAlign w:val="center"/>
          </w:tcPr>
          <w:p w:rsidR="0087470B" w:rsidRDefault="0087470B">
            <w:pPr>
              <w:spacing w:before="33" w:line="215" w:lineRule="auto"/>
              <w:ind w:left="120"/>
              <w:jc w:val="center"/>
              <w:rPr>
                <w:rFonts w:ascii="宋体" w:eastAsia="宋体" w:hAnsi="宋体" w:cs="宋体"/>
                <w:sz w:val="20"/>
                <w:szCs w:val="20"/>
              </w:rPr>
            </w:pPr>
          </w:p>
        </w:tc>
        <w:tc>
          <w:tcPr>
            <w:tcW w:w="85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481"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r>
      <w:tr w:rsidR="0087470B" w:rsidTr="00DB568F">
        <w:trPr>
          <w:trHeight w:val="90"/>
        </w:trPr>
        <w:tc>
          <w:tcPr>
            <w:tcW w:w="539" w:type="dxa"/>
            <w:tcBorders>
              <w:top w:val="nil"/>
              <w:left w:val="single" w:sz="4" w:space="0" w:color="auto"/>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210" w:type="dxa"/>
            <w:tcBorders>
              <w:top w:val="nil"/>
              <w:left w:val="nil"/>
              <w:bottom w:val="single" w:sz="4" w:space="0" w:color="auto"/>
              <w:right w:val="single" w:sz="4" w:space="0" w:color="auto"/>
            </w:tcBorders>
            <w:shd w:val="clear" w:color="000000" w:fill="FFFFFF"/>
            <w:vAlign w:val="center"/>
          </w:tcPr>
          <w:p w:rsidR="0087470B" w:rsidRDefault="0087470B">
            <w:pPr>
              <w:spacing w:before="37" w:line="212" w:lineRule="auto"/>
              <w:ind w:left="112"/>
              <w:jc w:val="center"/>
              <w:rPr>
                <w:rFonts w:ascii="宋体" w:eastAsia="宋体" w:hAnsi="宋体" w:cs="宋体"/>
                <w:sz w:val="20"/>
                <w:szCs w:val="20"/>
              </w:rPr>
            </w:pPr>
          </w:p>
        </w:tc>
        <w:tc>
          <w:tcPr>
            <w:tcW w:w="1100" w:type="dxa"/>
            <w:tcBorders>
              <w:top w:val="nil"/>
              <w:left w:val="nil"/>
              <w:bottom w:val="single" w:sz="4" w:space="0" w:color="auto"/>
              <w:right w:val="single" w:sz="4" w:space="0" w:color="auto"/>
            </w:tcBorders>
            <w:shd w:val="clear" w:color="000000" w:fill="FFFFFF"/>
            <w:vAlign w:val="center"/>
          </w:tcPr>
          <w:p w:rsidR="0087470B" w:rsidRDefault="0087470B">
            <w:pPr>
              <w:spacing w:before="37" w:line="212" w:lineRule="auto"/>
              <w:ind w:left="116"/>
              <w:jc w:val="center"/>
              <w:rPr>
                <w:rFonts w:ascii="宋体" w:eastAsia="宋体" w:hAnsi="宋体" w:cs="宋体"/>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87470B" w:rsidRDefault="0087470B">
            <w:pPr>
              <w:widowControl/>
              <w:jc w:val="center"/>
              <w:rPr>
                <w:rFonts w:ascii="宋体" w:hAnsi="宋体" w:cs="Tahoma"/>
                <w:color w:val="000000"/>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481"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r>
      <w:tr w:rsidR="0087470B" w:rsidTr="00DB568F">
        <w:trPr>
          <w:trHeight w:val="90"/>
        </w:trPr>
        <w:tc>
          <w:tcPr>
            <w:tcW w:w="539" w:type="dxa"/>
            <w:tcBorders>
              <w:top w:val="nil"/>
              <w:left w:val="single" w:sz="4" w:space="0" w:color="auto"/>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210" w:type="dxa"/>
            <w:tcBorders>
              <w:top w:val="nil"/>
              <w:left w:val="nil"/>
              <w:bottom w:val="single" w:sz="4" w:space="0" w:color="auto"/>
              <w:right w:val="single" w:sz="4" w:space="0" w:color="auto"/>
            </w:tcBorders>
            <w:shd w:val="clear" w:color="000000" w:fill="FFFFFF"/>
            <w:vAlign w:val="center"/>
          </w:tcPr>
          <w:p w:rsidR="0087470B" w:rsidRDefault="0087470B">
            <w:pPr>
              <w:spacing w:before="37" w:line="212" w:lineRule="auto"/>
              <w:ind w:left="112"/>
              <w:jc w:val="center"/>
              <w:rPr>
                <w:rFonts w:ascii="宋体" w:eastAsia="宋体" w:hAnsi="宋体" w:cs="宋体"/>
                <w:sz w:val="20"/>
                <w:szCs w:val="20"/>
              </w:rPr>
            </w:pPr>
          </w:p>
        </w:tc>
        <w:tc>
          <w:tcPr>
            <w:tcW w:w="1100" w:type="dxa"/>
            <w:tcBorders>
              <w:top w:val="nil"/>
              <w:left w:val="nil"/>
              <w:bottom w:val="single" w:sz="4" w:space="0" w:color="auto"/>
              <w:right w:val="single" w:sz="4" w:space="0" w:color="auto"/>
            </w:tcBorders>
            <w:shd w:val="clear" w:color="000000" w:fill="FFFFFF"/>
            <w:vAlign w:val="center"/>
          </w:tcPr>
          <w:p w:rsidR="0087470B" w:rsidRDefault="0087470B">
            <w:pPr>
              <w:spacing w:before="37" w:line="212" w:lineRule="auto"/>
              <w:ind w:left="116"/>
              <w:jc w:val="center"/>
              <w:rPr>
                <w:rFonts w:ascii="宋体" w:eastAsia="宋体" w:hAnsi="宋体" w:cs="宋体"/>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87470B" w:rsidRDefault="0087470B">
            <w:pPr>
              <w:widowControl/>
              <w:jc w:val="center"/>
              <w:rPr>
                <w:rFonts w:ascii="宋体" w:hAnsi="宋体" w:cs="Tahoma"/>
                <w:color w:val="000000"/>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481"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r>
      <w:tr w:rsidR="0087470B" w:rsidTr="00DB568F">
        <w:trPr>
          <w:trHeight w:val="90"/>
        </w:trPr>
        <w:tc>
          <w:tcPr>
            <w:tcW w:w="539" w:type="dxa"/>
            <w:tcBorders>
              <w:top w:val="nil"/>
              <w:left w:val="single" w:sz="4" w:space="0" w:color="auto"/>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210" w:type="dxa"/>
            <w:tcBorders>
              <w:top w:val="nil"/>
              <w:left w:val="nil"/>
              <w:bottom w:val="single" w:sz="4" w:space="0" w:color="auto"/>
              <w:right w:val="single" w:sz="4" w:space="0" w:color="auto"/>
            </w:tcBorders>
            <w:shd w:val="clear" w:color="000000" w:fill="FFFFFF"/>
            <w:vAlign w:val="center"/>
          </w:tcPr>
          <w:p w:rsidR="0087470B" w:rsidRDefault="0087470B">
            <w:pPr>
              <w:spacing w:before="37" w:line="212" w:lineRule="auto"/>
              <w:ind w:left="112"/>
              <w:jc w:val="center"/>
              <w:rPr>
                <w:rFonts w:ascii="宋体" w:eastAsia="宋体" w:hAnsi="宋体" w:cs="宋体"/>
                <w:sz w:val="20"/>
                <w:szCs w:val="20"/>
              </w:rPr>
            </w:pPr>
          </w:p>
        </w:tc>
        <w:tc>
          <w:tcPr>
            <w:tcW w:w="1100" w:type="dxa"/>
            <w:tcBorders>
              <w:top w:val="nil"/>
              <w:left w:val="nil"/>
              <w:bottom w:val="single" w:sz="4" w:space="0" w:color="auto"/>
              <w:right w:val="single" w:sz="4" w:space="0" w:color="auto"/>
            </w:tcBorders>
            <w:shd w:val="clear" w:color="000000" w:fill="FFFFFF"/>
            <w:vAlign w:val="center"/>
          </w:tcPr>
          <w:p w:rsidR="0087470B" w:rsidRDefault="0087470B">
            <w:pPr>
              <w:spacing w:before="37" w:line="212" w:lineRule="auto"/>
              <w:ind w:left="116"/>
              <w:jc w:val="center"/>
              <w:rPr>
                <w:rFonts w:ascii="宋体" w:eastAsia="宋体" w:hAnsi="宋体" w:cs="宋体"/>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87470B" w:rsidRDefault="0087470B">
            <w:pPr>
              <w:widowControl/>
              <w:jc w:val="center"/>
              <w:rPr>
                <w:rFonts w:ascii="宋体" w:hAnsi="宋体" w:cs="Tahoma"/>
                <w:color w:val="000000"/>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481"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r>
      <w:tr w:rsidR="0087470B" w:rsidTr="00DB568F">
        <w:trPr>
          <w:trHeight w:val="90"/>
        </w:trPr>
        <w:tc>
          <w:tcPr>
            <w:tcW w:w="539" w:type="dxa"/>
            <w:tcBorders>
              <w:top w:val="nil"/>
              <w:left w:val="single" w:sz="4" w:space="0" w:color="auto"/>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210" w:type="dxa"/>
            <w:tcBorders>
              <w:top w:val="nil"/>
              <w:left w:val="nil"/>
              <w:bottom w:val="single" w:sz="4" w:space="0" w:color="auto"/>
              <w:right w:val="single" w:sz="4" w:space="0" w:color="auto"/>
            </w:tcBorders>
            <w:shd w:val="clear" w:color="auto" w:fill="auto"/>
            <w:vAlign w:val="center"/>
          </w:tcPr>
          <w:p w:rsidR="0087470B" w:rsidRDefault="0087470B">
            <w:pPr>
              <w:spacing w:before="38" w:line="211" w:lineRule="auto"/>
              <w:ind w:left="112"/>
              <w:jc w:val="center"/>
              <w:rPr>
                <w:rFonts w:ascii="宋体" w:eastAsia="宋体" w:hAnsi="宋体" w:cs="宋体"/>
                <w:sz w:val="20"/>
                <w:szCs w:val="20"/>
              </w:rPr>
            </w:pPr>
          </w:p>
        </w:tc>
        <w:tc>
          <w:tcPr>
            <w:tcW w:w="1100" w:type="dxa"/>
            <w:tcBorders>
              <w:top w:val="nil"/>
              <w:left w:val="nil"/>
              <w:bottom w:val="single" w:sz="4" w:space="0" w:color="auto"/>
              <w:right w:val="single" w:sz="4" w:space="0" w:color="auto"/>
            </w:tcBorders>
            <w:shd w:val="clear" w:color="auto" w:fill="auto"/>
            <w:vAlign w:val="center"/>
          </w:tcPr>
          <w:p w:rsidR="0087470B" w:rsidRDefault="0087470B">
            <w:pPr>
              <w:spacing w:before="38" w:line="211" w:lineRule="auto"/>
              <w:ind w:left="116"/>
              <w:jc w:val="center"/>
              <w:rPr>
                <w:rFonts w:ascii="宋体" w:eastAsia="宋体" w:hAnsi="宋体" w:cs="宋体"/>
                <w:sz w:val="20"/>
                <w:szCs w:val="20"/>
              </w:rPr>
            </w:pPr>
          </w:p>
        </w:tc>
        <w:tc>
          <w:tcPr>
            <w:tcW w:w="85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481"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r>
      <w:tr w:rsidR="0087470B" w:rsidTr="00DB568F">
        <w:trPr>
          <w:trHeight w:val="90"/>
        </w:trPr>
        <w:tc>
          <w:tcPr>
            <w:tcW w:w="539" w:type="dxa"/>
            <w:tcBorders>
              <w:top w:val="nil"/>
              <w:left w:val="single" w:sz="4" w:space="0" w:color="auto"/>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210" w:type="dxa"/>
            <w:tcBorders>
              <w:top w:val="nil"/>
              <w:left w:val="nil"/>
              <w:bottom w:val="single" w:sz="4" w:space="0" w:color="auto"/>
              <w:right w:val="single" w:sz="4" w:space="0" w:color="auto"/>
            </w:tcBorders>
            <w:shd w:val="clear" w:color="auto" w:fill="auto"/>
            <w:vAlign w:val="center"/>
          </w:tcPr>
          <w:p w:rsidR="0087470B" w:rsidRDefault="0087470B">
            <w:pPr>
              <w:spacing w:before="38" w:line="212" w:lineRule="auto"/>
              <w:ind w:left="113"/>
              <w:jc w:val="center"/>
              <w:rPr>
                <w:rFonts w:ascii="宋体" w:eastAsia="宋体" w:hAnsi="宋体" w:cs="宋体"/>
                <w:sz w:val="20"/>
                <w:szCs w:val="20"/>
              </w:rPr>
            </w:pPr>
          </w:p>
        </w:tc>
        <w:tc>
          <w:tcPr>
            <w:tcW w:w="1100" w:type="dxa"/>
            <w:tcBorders>
              <w:top w:val="nil"/>
              <w:left w:val="nil"/>
              <w:bottom w:val="single" w:sz="4" w:space="0" w:color="auto"/>
              <w:right w:val="single" w:sz="4" w:space="0" w:color="auto"/>
            </w:tcBorders>
            <w:shd w:val="clear" w:color="auto" w:fill="auto"/>
            <w:vAlign w:val="center"/>
          </w:tcPr>
          <w:p w:rsidR="0087470B" w:rsidRDefault="0087470B">
            <w:pPr>
              <w:spacing w:before="38" w:line="212" w:lineRule="auto"/>
              <w:ind w:left="116"/>
              <w:jc w:val="center"/>
              <w:rPr>
                <w:rFonts w:ascii="宋体" w:eastAsia="宋体" w:hAnsi="宋体" w:cs="宋体"/>
                <w:sz w:val="20"/>
                <w:szCs w:val="20"/>
              </w:rPr>
            </w:pPr>
          </w:p>
        </w:tc>
        <w:tc>
          <w:tcPr>
            <w:tcW w:w="85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481"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r>
      <w:tr w:rsidR="0087470B" w:rsidTr="00DB568F">
        <w:trPr>
          <w:trHeight w:val="90"/>
        </w:trPr>
        <w:tc>
          <w:tcPr>
            <w:tcW w:w="539" w:type="dxa"/>
            <w:tcBorders>
              <w:top w:val="nil"/>
              <w:left w:val="single" w:sz="4" w:space="0" w:color="auto"/>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210" w:type="dxa"/>
            <w:tcBorders>
              <w:top w:val="nil"/>
              <w:left w:val="nil"/>
              <w:bottom w:val="single" w:sz="4" w:space="0" w:color="auto"/>
              <w:right w:val="single" w:sz="4" w:space="0" w:color="auto"/>
            </w:tcBorders>
            <w:shd w:val="clear" w:color="auto" w:fill="auto"/>
            <w:vAlign w:val="center"/>
          </w:tcPr>
          <w:p w:rsidR="0087470B" w:rsidRDefault="0087470B">
            <w:pPr>
              <w:spacing w:before="37" w:line="212" w:lineRule="auto"/>
              <w:ind w:left="112"/>
              <w:jc w:val="center"/>
              <w:rPr>
                <w:rFonts w:ascii="宋体" w:eastAsia="宋体" w:hAnsi="宋体" w:cs="宋体"/>
                <w:sz w:val="20"/>
                <w:szCs w:val="20"/>
              </w:rPr>
            </w:pPr>
          </w:p>
        </w:tc>
        <w:tc>
          <w:tcPr>
            <w:tcW w:w="1100" w:type="dxa"/>
            <w:tcBorders>
              <w:top w:val="nil"/>
              <w:left w:val="nil"/>
              <w:bottom w:val="single" w:sz="4" w:space="0" w:color="auto"/>
              <w:right w:val="single" w:sz="4" w:space="0" w:color="auto"/>
            </w:tcBorders>
            <w:shd w:val="clear" w:color="auto" w:fill="auto"/>
            <w:vAlign w:val="center"/>
          </w:tcPr>
          <w:p w:rsidR="0087470B" w:rsidRDefault="0087470B">
            <w:pPr>
              <w:spacing w:before="37" w:line="212" w:lineRule="auto"/>
              <w:ind w:left="116"/>
              <w:jc w:val="center"/>
              <w:rPr>
                <w:rFonts w:ascii="宋体" w:eastAsia="宋体" w:hAnsi="宋体" w:cs="宋体"/>
                <w:sz w:val="20"/>
                <w:szCs w:val="20"/>
              </w:rPr>
            </w:pPr>
          </w:p>
        </w:tc>
        <w:tc>
          <w:tcPr>
            <w:tcW w:w="85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481"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r>
      <w:tr w:rsidR="0087470B" w:rsidTr="00DB568F">
        <w:trPr>
          <w:trHeight w:val="90"/>
        </w:trPr>
        <w:tc>
          <w:tcPr>
            <w:tcW w:w="539" w:type="dxa"/>
            <w:tcBorders>
              <w:top w:val="nil"/>
              <w:left w:val="single" w:sz="4" w:space="0" w:color="auto"/>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210" w:type="dxa"/>
            <w:tcBorders>
              <w:top w:val="nil"/>
              <w:left w:val="nil"/>
              <w:bottom w:val="single" w:sz="4" w:space="0" w:color="auto"/>
              <w:right w:val="single" w:sz="4" w:space="0" w:color="auto"/>
            </w:tcBorders>
            <w:shd w:val="clear" w:color="auto" w:fill="auto"/>
            <w:vAlign w:val="center"/>
          </w:tcPr>
          <w:p w:rsidR="0087470B" w:rsidRDefault="0087470B">
            <w:pPr>
              <w:spacing w:before="38" w:line="211" w:lineRule="auto"/>
              <w:ind w:left="113"/>
              <w:jc w:val="center"/>
              <w:rPr>
                <w:rFonts w:ascii="宋体" w:eastAsia="宋体" w:hAnsi="宋体" w:cs="宋体"/>
                <w:sz w:val="20"/>
                <w:szCs w:val="20"/>
              </w:rPr>
            </w:pPr>
          </w:p>
        </w:tc>
        <w:tc>
          <w:tcPr>
            <w:tcW w:w="1100" w:type="dxa"/>
            <w:tcBorders>
              <w:top w:val="nil"/>
              <w:left w:val="nil"/>
              <w:bottom w:val="single" w:sz="4" w:space="0" w:color="auto"/>
              <w:right w:val="single" w:sz="4" w:space="0" w:color="auto"/>
            </w:tcBorders>
            <w:shd w:val="clear" w:color="auto" w:fill="auto"/>
            <w:vAlign w:val="center"/>
          </w:tcPr>
          <w:p w:rsidR="0087470B" w:rsidRDefault="0087470B">
            <w:pPr>
              <w:spacing w:before="38" w:line="211" w:lineRule="auto"/>
              <w:ind w:left="116"/>
              <w:jc w:val="center"/>
              <w:rPr>
                <w:rFonts w:ascii="宋体" w:eastAsia="宋体" w:hAnsi="宋体" w:cs="宋体"/>
                <w:sz w:val="20"/>
                <w:szCs w:val="20"/>
              </w:rPr>
            </w:pPr>
          </w:p>
        </w:tc>
        <w:tc>
          <w:tcPr>
            <w:tcW w:w="85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481"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r>
      <w:tr w:rsidR="0087470B" w:rsidTr="00DB568F">
        <w:trPr>
          <w:trHeight w:val="90"/>
        </w:trPr>
        <w:tc>
          <w:tcPr>
            <w:tcW w:w="539" w:type="dxa"/>
            <w:tcBorders>
              <w:top w:val="nil"/>
              <w:left w:val="single" w:sz="4" w:space="0" w:color="auto"/>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210" w:type="dxa"/>
            <w:tcBorders>
              <w:top w:val="nil"/>
              <w:left w:val="nil"/>
              <w:bottom w:val="single" w:sz="4" w:space="0" w:color="auto"/>
              <w:right w:val="single" w:sz="4" w:space="0" w:color="auto"/>
            </w:tcBorders>
            <w:shd w:val="clear" w:color="auto" w:fill="auto"/>
            <w:vAlign w:val="center"/>
          </w:tcPr>
          <w:p w:rsidR="0087470B" w:rsidRDefault="0087470B">
            <w:pPr>
              <w:spacing w:before="38" w:line="217" w:lineRule="auto"/>
              <w:ind w:left="112"/>
              <w:jc w:val="center"/>
              <w:rPr>
                <w:rFonts w:ascii="宋体" w:eastAsia="宋体" w:hAnsi="宋体" w:cs="宋体"/>
                <w:sz w:val="20"/>
                <w:szCs w:val="20"/>
              </w:rPr>
            </w:pPr>
          </w:p>
        </w:tc>
        <w:tc>
          <w:tcPr>
            <w:tcW w:w="1100" w:type="dxa"/>
            <w:tcBorders>
              <w:top w:val="nil"/>
              <w:left w:val="nil"/>
              <w:bottom w:val="single" w:sz="4" w:space="0" w:color="auto"/>
              <w:right w:val="single" w:sz="4" w:space="0" w:color="auto"/>
            </w:tcBorders>
            <w:shd w:val="clear" w:color="auto" w:fill="auto"/>
            <w:vAlign w:val="center"/>
          </w:tcPr>
          <w:p w:rsidR="0087470B" w:rsidRDefault="0087470B">
            <w:pPr>
              <w:spacing w:before="38" w:line="217" w:lineRule="auto"/>
              <w:ind w:left="116"/>
              <w:jc w:val="center"/>
              <w:rPr>
                <w:rFonts w:ascii="宋体" w:eastAsia="宋体" w:hAnsi="宋体" w:cs="宋体"/>
                <w:sz w:val="20"/>
                <w:szCs w:val="20"/>
              </w:rPr>
            </w:pPr>
          </w:p>
        </w:tc>
        <w:tc>
          <w:tcPr>
            <w:tcW w:w="85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481"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7470B" w:rsidRDefault="0087470B">
            <w:pPr>
              <w:widowControl/>
              <w:jc w:val="center"/>
              <w:rPr>
                <w:rFonts w:ascii="宋体" w:hAnsi="宋体" w:cs="Tahoma"/>
                <w:color w:val="000000"/>
                <w:kern w:val="0"/>
                <w:sz w:val="20"/>
                <w:szCs w:val="20"/>
              </w:rPr>
            </w:pPr>
          </w:p>
        </w:tc>
      </w:tr>
      <w:tr w:rsidR="0087470B" w:rsidTr="00DB568F">
        <w:trPr>
          <w:trHeight w:val="90"/>
        </w:trPr>
        <w:tc>
          <w:tcPr>
            <w:tcW w:w="539" w:type="dxa"/>
            <w:tcBorders>
              <w:top w:val="nil"/>
              <w:left w:val="single" w:sz="4" w:space="0" w:color="auto"/>
              <w:bottom w:val="single" w:sz="4" w:space="0" w:color="auto"/>
              <w:right w:val="single" w:sz="4" w:space="0" w:color="auto"/>
            </w:tcBorders>
            <w:shd w:val="clear" w:color="000000" w:fill="FCD5B4"/>
            <w:vAlign w:val="center"/>
          </w:tcPr>
          <w:p w:rsidR="0087470B" w:rsidRDefault="00FE1DD5">
            <w:pPr>
              <w:widowControl/>
              <w:jc w:val="center"/>
              <w:rPr>
                <w:rFonts w:ascii="宋体" w:hAnsi="宋体" w:cs="Tahoma"/>
                <w:color w:val="000000"/>
                <w:kern w:val="0"/>
                <w:sz w:val="16"/>
                <w:szCs w:val="16"/>
              </w:rPr>
            </w:pPr>
            <w:r w:rsidRPr="00DB568F">
              <w:rPr>
                <w:rFonts w:ascii="宋体" w:hAnsi="宋体" w:cs="Tahoma" w:hint="eastAsia"/>
                <w:color w:val="000000"/>
                <w:kern w:val="0"/>
                <w:sz w:val="20"/>
                <w:szCs w:val="16"/>
              </w:rPr>
              <w:t>合计</w:t>
            </w:r>
          </w:p>
        </w:tc>
        <w:tc>
          <w:tcPr>
            <w:tcW w:w="1210" w:type="dxa"/>
            <w:tcBorders>
              <w:top w:val="nil"/>
              <w:left w:val="nil"/>
              <w:bottom w:val="single" w:sz="4" w:space="0" w:color="auto"/>
              <w:right w:val="single" w:sz="4" w:space="0" w:color="auto"/>
            </w:tcBorders>
            <w:shd w:val="clear" w:color="000000" w:fill="FCD5B4"/>
            <w:vAlign w:val="center"/>
          </w:tcPr>
          <w:p w:rsidR="0087470B" w:rsidRDefault="0087470B">
            <w:pPr>
              <w:widowControl/>
              <w:jc w:val="center"/>
              <w:rPr>
                <w:rFonts w:ascii="宋体" w:hAnsi="宋体" w:cs="Tahoma"/>
                <w:color w:val="000000"/>
                <w:kern w:val="0"/>
                <w:sz w:val="16"/>
                <w:szCs w:val="16"/>
              </w:rPr>
            </w:pPr>
          </w:p>
        </w:tc>
        <w:tc>
          <w:tcPr>
            <w:tcW w:w="1100" w:type="dxa"/>
            <w:tcBorders>
              <w:top w:val="nil"/>
              <w:left w:val="nil"/>
              <w:bottom w:val="single" w:sz="4" w:space="0" w:color="auto"/>
              <w:right w:val="single" w:sz="4" w:space="0" w:color="auto"/>
            </w:tcBorders>
            <w:shd w:val="clear" w:color="000000" w:fill="FCD5B4"/>
            <w:vAlign w:val="center"/>
          </w:tcPr>
          <w:p w:rsidR="0087470B" w:rsidRDefault="0087470B">
            <w:pPr>
              <w:widowControl/>
              <w:jc w:val="center"/>
              <w:rPr>
                <w:rFonts w:ascii="宋体" w:hAnsi="宋体" w:cs="Tahoma"/>
                <w:color w:val="000000"/>
                <w:kern w:val="0"/>
                <w:sz w:val="16"/>
                <w:szCs w:val="16"/>
              </w:rPr>
            </w:pPr>
          </w:p>
        </w:tc>
        <w:tc>
          <w:tcPr>
            <w:tcW w:w="850" w:type="dxa"/>
            <w:tcBorders>
              <w:top w:val="nil"/>
              <w:left w:val="nil"/>
              <w:bottom w:val="single" w:sz="4" w:space="0" w:color="auto"/>
              <w:right w:val="single" w:sz="4" w:space="0" w:color="auto"/>
            </w:tcBorders>
            <w:shd w:val="clear" w:color="000000" w:fill="FCD5B4"/>
            <w:vAlign w:val="center"/>
          </w:tcPr>
          <w:p w:rsidR="0087470B" w:rsidRDefault="0087470B">
            <w:pPr>
              <w:widowControl/>
              <w:jc w:val="center"/>
              <w:rPr>
                <w:rFonts w:ascii="宋体" w:hAnsi="宋体" w:cs="Tahoma"/>
                <w:color w:val="000000"/>
                <w:kern w:val="0"/>
                <w:sz w:val="16"/>
                <w:szCs w:val="16"/>
              </w:rPr>
            </w:pPr>
          </w:p>
        </w:tc>
        <w:tc>
          <w:tcPr>
            <w:tcW w:w="740" w:type="dxa"/>
            <w:tcBorders>
              <w:top w:val="nil"/>
              <w:left w:val="nil"/>
              <w:bottom w:val="single" w:sz="4" w:space="0" w:color="auto"/>
              <w:right w:val="single" w:sz="4" w:space="0" w:color="auto"/>
            </w:tcBorders>
            <w:shd w:val="clear" w:color="000000" w:fill="FCD5B4"/>
            <w:vAlign w:val="center"/>
          </w:tcPr>
          <w:p w:rsidR="0087470B" w:rsidRDefault="0087470B">
            <w:pPr>
              <w:widowControl/>
              <w:jc w:val="center"/>
              <w:rPr>
                <w:rFonts w:ascii="宋体" w:hAnsi="宋体" w:cs="Tahoma"/>
                <w:color w:val="000000"/>
                <w:kern w:val="0"/>
                <w:sz w:val="16"/>
                <w:szCs w:val="16"/>
              </w:rPr>
            </w:pPr>
          </w:p>
        </w:tc>
        <w:tc>
          <w:tcPr>
            <w:tcW w:w="1481" w:type="dxa"/>
            <w:tcBorders>
              <w:top w:val="nil"/>
              <w:left w:val="nil"/>
              <w:bottom w:val="single" w:sz="4" w:space="0" w:color="auto"/>
              <w:right w:val="single" w:sz="4" w:space="0" w:color="auto"/>
            </w:tcBorders>
            <w:shd w:val="clear" w:color="000000" w:fill="FCD5B4"/>
            <w:vAlign w:val="center"/>
          </w:tcPr>
          <w:p w:rsidR="0087470B" w:rsidRDefault="0087470B">
            <w:pPr>
              <w:widowControl/>
              <w:jc w:val="center"/>
              <w:rPr>
                <w:rFonts w:ascii="宋体" w:hAnsi="宋体" w:cs="Tahoma"/>
                <w:color w:val="000000"/>
                <w:kern w:val="0"/>
                <w:sz w:val="16"/>
                <w:szCs w:val="16"/>
              </w:rPr>
            </w:pPr>
          </w:p>
        </w:tc>
        <w:tc>
          <w:tcPr>
            <w:tcW w:w="1134" w:type="dxa"/>
            <w:tcBorders>
              <w:top w:val="nil"/>
              <w:left w:val="nil"/>
              <w:bottom w:val="single" w:sz="4" w:space="0" w:color="auto"/>
              <w:right w:val="single" w:sz="4" w:space="0" w:color="auto"/>
            </w:tcBorders>
            <w:shd w:val="clear" w:color="000000" w:fill="FCD5B4"/>
            <w:vAlign w:val="center"/>
          </w:tcPr>
          <w:p w:rsidR="0087470B" w:rsidRDefault="0087470B">
            <w:pPr>
              <w:widowControl/>
              <w:jc w:val="center"/>
              <w:rPr>
                <w:rFonts w:ascii="宋体" w:hAnsi="宋体" w:cs="Tahoma"/>
                <w:color w:val="000000"/>
                <w:kern w:val="0"/>
                <w:sz w:val="16"/>
                <w:szCs w:val="16"/>
              </w:rPr>
            </w:pPr>
          </w:p>
        </w:tc>
        <w:tc>
          <w:tcPr>
            <w:tcW w:w="1134" w:type="dxa"/>
            <w:tcBorders>
              <w:top w:val="nil"/>
              <w:left w:val="nil"/>
              <w:bottom w:val="single" w:sz="4" w:space="0" w:color="auto"/>
              <w:right w:val="single" w:sz="4" w:space="0" w:color="auto"/>
            </w:tcBorders>
            <w:shd w:val="clear" w:color="000000" w:fill="FCD5B4"/>
            <w:vAlign w:val="center"/>
          </w:tcPr>
          <w:p w:rsidR="0087470B" w:rsidRDefault="0087470B">
            <w:pPr>
              <w:widowControl/>
              <w:jc w:val="center"/>
              <w:rPr>
                <w:rFonts w:ascii="宋体" w:hAnsi="宋体" w:cs="Tahoma"/>
                <w:color w:val="000000"/>
                <w:kern w:val="0"/>
                <w:sz w:val="16"/>
                <w:szCs w:val="16"/>
              </w:rPr>
            </w:pPr>
          </w:p>
        </w:tc>
      </w:tr>
    </w:tbl>
    <w:p w:rsidR="0087470B" w:rsidRDefault="0087470B">
      <w:pPr>
        <w:snapToGrid w:val="0"/>
        <w:spacing w:line="360" w:lineRule="auto"/>
        <w:rPr>
          <w:rFonts w:ascii="宋体" w:hAnsi="Courier New"/>
          <w:sz w:val="22"/>
        </w:rPr>
      </w:pPr>
    </w:p>
    <w:p w:rsidR="0087470B" w:rsidRPr="00DB568F" w:rsidRDefault="00FE1DD5" w:rsidP="00DB568F">
      <w:pPr>
        <w:snapToGrid w:val="0"/>
        <w:spacing w:line="360" w:lineRule="auto"/>
        <w:rPr>
          <w:rFonts w:asciiTheme="minorEastAsia" w:hAnsiTheme="minorEastAsia"/>
          <w:szCs w:val="21"/>
        </w:rPr>
      </w:pPr>
      <w:r w:rsidRPr="00DB568F">
        <w:rPr>
          <w:rFonts w:asciiTheme="minorEastAsia" w:hAnsiTheme="minorEastAsia" w:hint="eastAsia"/>
          <w:szCs w:val="21"/>
        </w:rPr>
        <w:t>说明</w:t>
      </w:r>
      <w:r w:rsidRPr="00DB568F">
        <w:rPr>
          <w:rFonts w:asciiTheme="minorEastAsia" w:hAnsiTheme="minorEastAsia"/>
          <w:szCs w:val="21"/>
        </w:rPr>
        <w:t>:</w:t>
      </w:r>
    </w:p>
    <w:p w:rsidR="0087470B" w:rsidRPr="00DB568F" w:rsidRDefault="00FE1DD5" w:rsidP="00DB568F">
      <w:pPr>
        <w:snapToGrid w:val="0"/>
        <w:spacing w:line="360" w:lineRule="auto"/>
        <w:ind w:firstLineChars="200" w:firstLine="420"/>
        <w:rPr>
          <w:rFonts w:asciiTheme="minorEastAsia" w:hAnsiTheme="minorEastAsia"/>
          <w:szCs w:val="21"/>
        </w:rPr>
      </w:pPr>
      <w:r w:rsidRPr="00DB568F">
        <w:rPr>
          <w:rFonts w:asciiTheme="minorEastAsia" w:hAnsiTheme="minorEastAsia" w:hint="eastAsia"/>
          <w:szCs w:val="21"/>
        </w:rPr>
        <w:t>1、</w:t>
      </w:r>
      <w:r w:rsidRPr="00DB568F">
        <w:rPr>
          <w:rFonts w:asciiTheme="minorEastAsia" w:hAnsiTheme="minorEastAsia"/>
          <w:szCs w:val="21"/>
        </w:rPr>
        <w:t>该表合计价应与附件格式</w:t>
      </w:r>
      <w:r w:rsidRPr="00DB568F">
        <w:rPr>
          <w:rFonts w:asciiTheme="minorEastAsia" w:hAnsiTheme="minorEastAsia" w:hint="eastAsia"/>
          <w:szCs w:val="21"/>
        </w:rPr>
        <w:t>（二）</w:t>
      </w:r>
      <w:r w:rsidRPr="00DB568F">
        <w:rPr>
          <w:rFonts w:asciiTheme="minorEastAsia" w:hAnsiTheme="minorEastAsia"/>
          <w:szCs w:val="21"/>
        </w:rPr>
        <w:t>《开标一览表》中报价相符。</w:t>
      </w:r>
    </w:p>
    <w:p w:rsidR="0087470B" w:rsidRPr="00DB568F" w:rsidRDefault="00FE1DD5" w:rsidP="00DB568F">
      <w:pPr>
        <w:snapToGrid w:val="0"/>
        <w:spacing w:line="360" w:lineRule="auto"/>
        <w:ind w:firstLineChars="200" w:firstLine="420"/>
        <w:rPr>
          <w:rFonts w:asciiTheme="minorEastAsia" w:hAnsiTheme="minorEastAsia"/>
          <w:szCs w:val="21"/>
        </w:rPr>
      </w:pPr>
      <w:r w:rsidRPr="00DB568F">
        <w:rPr>
          <w:rFonts w:asciiTheme="minorEastAsia" w:hAnsiTheme="minorEastAsia" w:hint="eastAsia"/>
          <w:szCs w:val="21"/>
        </w:rPr>
        <w:t>2、该表可根据实际情况做适当调整或增加附件说明。</w:t>
      </w:r>
    </w:p>
    <w:p w:rsidR="0087470B" w:rsidRPr="00DB568F" w:rsidRDefault="00FE1DD5" w:rsidP="00DB568F">
      <w:pPr>
        <w:spacing w:line="360" w:lineRule="auto"/>
        <w:ind w:firstLineChars="1950" w:firstLine="4680"/>
        <w:rPr>
          <w:rFonts w:asciiTheme="minorEastAsia" w:hAnsiTheme="minorEastAsia"/>
          <w:sz w:val="24"/>
          <w:szCs w:val="24"/>
          <w:u w:val="single"/>
        </w:rPr>
      </w:pPr>
      <w:r w:rsidRPr="00DB568F">
        <w:rPr>
          <w:rFonts w:asciiTheme="minorEastAsia" w:hAnsiTheme="minorEastAsia" w:hint="eastAsia"/>
          <w:sz w:val="24"/>
          <w:szCs w:val="24"/>
        </w:rPr>
        <w:t>投标单位</w:t>
      </w:r>
      <w:r w:rsidRPr="00DB568F">
        <w:rPr>
          <w:rFonts w:asciiTheme="minorEastAsia" w:hAnsiTheme="minorEastAsia"/>
          <w:sz w:val="24"/>
          <w:szCs w:val="24"/>
        </w:rPr>
        <w:t>(</w:t>
      </w:r>
      <w:r w:rsidRPr="00DB568F">
        <w:rPr>
          <w:rFonts w:asciiTheme="minorEastAsia" w:hAnsiTheme="minorEastAsia" w:hint="eastAsia"/>
          <w:sz w:val="24"/>
          <w:szCs w:val="24"/>
        </w:rPr>
        <w:t>盖章</w:t>
      </w:r>
      <w:r w:rsidRPr="00DB568F">
        <w:rPr>
          <w:rFonts w:asciiTheme="minorEastAsia" w:hAnsiTheme="minorEastAsia"/>
          <w:sz w:val="24"/>
          <w:szCs w:val="24"/>
        </w:rPr>
        <w:t>)</w:t>
      </w:r>
      <w:r w:rsidRPr="00DB568F">
        <w:rPr>
          <w:rFonts w:asciiTheme="minorEastAsia" w:hAnsiTheme="minorEastAsia" w:hint="eastAsia"/>
          <w:sz w:val="24"/>
          <w:szCs w:val="24"/>
        </w:rPr>
        <w:t>：</w:t>
      </w:r>
    </w:p>
    <w:p w:rsidR="0087470B" w:rsidRPr="00DB568F" w:rsidRDefault="00FE1DD5" w:rsidP="00DB568F">
      <w:pPr>
        <w:spacing w:line="360" w:lineRule="auto"/>
        <w:ind w:firstLineChars="1950" w:firstLine="4680"/>
        <w:rPr>
          <w:rFonts w:asciiTheme="minorEastAsia" w:hAnsiTheme="minorEastAsia"/>
          <w:sz w:val="24"/>
          <w:szCs w:val="24"/>
        </w:rPr>
      </w:pPr>
      <w:r w:rsidRPr="00DB568F">
        <w:rPr>
          <w:rFonts w:asciiTheme="minorEastAsia" w:hAnsiTheme="minorEastAsia" w:hint="eastAsia"/>
          <w:sz w:val="24"/>
          <w:szCs w:val="24"/>
        </w:rPr>
        <w:t>授权代表</w:t>
      </w:r>
      <w:r w:rsidRPr="00DB568F">
        <w:rPr>
          <w:rFonts w:asciiTheme="minorEastAsia" w:hAnsiTheme="minorEastAsia"/>
          <w:sz w:val="24"/>
          <w:szCs w:val="24"/>
        </w:rPr>
        <w:t>(</w:t>
      </w:r>
      <w:r w:rsidRPr="00DB568F">
        <w:rPr>
          <w:rFonts w:asciiTheme="minorEastAsia" w:hAnsiTheme="minorEastAsia" w:hint="eastAsia"/>
          <w:sz w:val="24"/>
          <w:szCs w:val="24"/>
        </w:rPr>
        <w:t>签字</w:t>
      </w:r>
      <w:r w:rsidRPr="00DB568F">
        <w:rPr>
          <w:rFonts w:asciiTheme="minorEastAsia" w:hAnsiTheme="minorEastAsia"/>
          <w:sz w:val="24"/>
          <w:szCs w:val="24"/>
        </w:rPr>
        <w:t>)</w:t>
      </w:r>
      <w:r w:rsidRPr="00DB568F">
        <w:rPr>
          <w:rFonts w:asciiTheme="minorEastAsia" w:hAnsiTheme="minorEastAsia" w:hint="eastAsia"/>
          <w:sz w:val="24"/>
          <w:szCs w:val="24"/>
        </w:rPr>
        <w:t>：</w:t>
      </w:r>
    </w:p>
    <w:p w:rsidR="0087470B" w:rsidRPr="00DB568F" w:rsidRDefault="00FE1DD5" w:rsidP="00DB568F">
      <w:pPr>
        <w:spacing w:line="360" w:lineRule="auto"/>
        <w:ind w:firstLineChars="1950" w:firstLine="4680"/>
        <w:rPr>
          <w:rFonts w:asciiTheme="minorEastAsia" w:hAnsiTheme="minorEastAsia"/>
          <w:sz w:val="24"/>
          <w:szCs w:val="24"/>
        </w:rPr>
      </w:pPr>
      <w:r w:rsidRPr="00DB568F">
        <w:rPr>
          <w:rFonts w:asciiTheme="minorEastAsia" w:hAnsiTheme="minorEastAsia" w:hint="eastAsia"/>
          <w:sz w:val="24"/>
          <w:szCs w:val="24"/>
        </w:rPr>
        <w:t>日　期：</w:t>
      </w:r>
    </w:p>
    <w:p w:rsidR="0087470B" w:rsidRDefault="0087470B">
      <w:pPr>
        <w:spacing w:line="360" w:lineRule="auto"/>
        <w:rPr>
          <w:rFonts w:ascii="宋体"/>
        </w:rPr>
      </w:pPr>
    </w:p>
    <w:p w:rsidR="0087470B" w:rsidRDefault="0087470B">
      <w:pPr>
        <w:spacing w:line="360" w:lineRule="auto"/>
        <w:rPr>
          <w:rFonts w:ascii="宋体"/>
        </w:rPr>
      </w:pPr>
    </w:p>
    <w:p w:rsidR="0087470B" w:rsidRDefault="0087470B">
      <w:pPr>
        <w:spacing w:line="360" w:lineRule="auto"/>
        <w:rPr>
          <w:rFonts w:ascii="宋体"/>
        </w:rPr>
      </w:pPr>
    </w:p>
    <w:p w:rsidR="0087470B" w:rsidRDefault="0087470B">
      <w:pPr>
        <w:spacing w:line="360" w:lineRule="auto"/>
        <w:rPr>
          <w:rFonts w:ascii="宋体"/>
        </w:rPr>
      </w:pPr>
    </w:p>
    <w:p w:rsidR="0087470B" w:rsidRDefault="0087470B">
      <w:pPr>
        <w:spacing w:line="360" w:lineRule="auto"/>
        <w:rPr>
          <w:rFonts w:ascii="宋体"/>
        </w:rPr>
      </w:pPr>
    </w:p>
    <w:p w:rsidR="0087470B" w:rsidRDefault="0087470B">
      <w:pPr>
        <w:spacing w:line="360" w:lineRule="auto"/>
        <w:rPr>
          <w:rFonts w:ascii="宋体"/>
        </w:rPr>
      </w:pPr>
    </w:p>
    <w:p w:rsidR="0087470B" w:rsidRDefault="00FE1DD5">
      <w:pPr>
        <w:spacing w:line="360" w:lineRule="auto"/>
        <w:rPr>
          <w:rFonts w:ascii="宋体" w:hAnsi="宋体"/>
          <w:sz w:val="24"/>
        </w:rPr>
      </w:pPr>
      <w:r>
        <w:rPr>
          <w:rFonts w:eastAsia="黑体" w:hint="eastAsia"/>
          <w:b/>
          <w:bCs/>
          <w:sz w:val="28"/>
        </w:rPr>
        <w:t>附件</w:t>
      </w:r>
      <w:r>
        <w:rPr>
          <w:rFonts w:eastAsia="黑体" w:hint="eastAsia"/>
          <w:b/>
          <w:bCs/>
          <w:sz w:val="28"/>
        </w:rPr>
        <w:t>5</w:t>
      </w:r>
    </w:p>
    <w:p w:rsidR="0087470B" w:rsidRPr="00DB568F" w:rsidRDefault="00FE1DD5">
      <w:pPr>
        <w:rPr>
          <w:rFonts w:ascii="宋体" w:hAnsi="宋体"/>
          <w:sz w:val="24"/>
          <w:szCs w:val="24"/>
        </w:rPr>
      </w:pPr>
      <w:r w:rsidRPr="00DB568F">
        <w:rPr>
          <w:rFonts w:ascii="宋体" w:hAnsi="宋体" w:hint="eastAsia"/>
          <w:sz w:val="24"/>
          <w:szCs w:val="24"/>
        </w:rPr>
        <w:t>项目名称：(</w:t>
      </w:r>
      <w:r w:rsidR="007E5A9A" w:rsidRPr="00DB568F">
        <w:rPr>
          <w:rFonts w:ascii="宋体" w:hAnsi="宋体" w:hint="eastAsia"/>
          <w:sz w:val="24"/>
          <w:szCs w:val="24"/>
        </w:rPr>
        <w:t>2024年大齿公司产品质量标准化培训</w:t>
      </w:r>
      <w:r w:rsidRPr="00DB568F">
        <w:rPr>
          <w:rFonts w:ascii="宋体" w:hAnsi="宋体" w:hint="eastAsia"/>
          <w:sz w:val="24"/>
          <w:szCs w:val="24"/>
        </w:rPr>
        <w:t>项目)</w:t>
      </w:r>
    </w:p>
    <w:p w:rsidR="0087470B" w:rsidRPr="00B5647F" w:rsidRDefault="00B5647F" w:rsidP="00B5647F">
      <w:pPr>
        <w:spacing w:line="360" w:lineRule="auto"/>
        <w:jc w:val="left"/>
        <w:rPr>
          <w:rFonts w:ascii="宋体"/>
          <w:sz w:val="24"/>
          <w:szCs w:val="24"/>
          <w:u w:val="single"/>
        </w:rPr>
      </w:pPr>
      <w:r w:rsidRPr="00DB568F">
        <w:rPr>
          <w:rFonts w:ascii="宋体" w:hint="eastAsia"/>
          <w:sz w:val="24"/>
          <w:szCs w:val="24"/>
        </w:rPr>
        <w:t>招标编号</w:t>
      </w:r>
      <w:r w:rsidRPr="00DB568F">
        <w:rPr>
          <w:rFonts w:ascii="宋体"/>
          <w:sz w:val="24"/>
          <w:szCs w:val="24"/>
        </w:rPr>
        <w:t xml:space="preserve"> :</w:t>
      </w:r>
    </w:p>
    <w:p w:rsidR="0087470B" w:rsidRPr="00DB568F" w:rsidRDefault="00FE1DD5">
      <w:pPr>
        <w:rPr>
          <w:rFonts w:ascii="宋体" w:hAnsi="宋体"/>
          <w:sz w:val="24"/>
          <w:szCs w:val="24"/>
        </w:rPr>
      </w:pPr>
      <w:r w:rsidRPr="00DB568F">
        <w:rPr>
          <w:rFonts w:ascii="宋体" w:hAnsi="宋体" w:hint="eastAsia"/>
          <w:sz w:val="24"/>
          <w:szCs w:val="24"/>
        </w:rPr>
        <w:t>日期：  年   月   日</w:t>
      </w:r>
    </w:p>
    <w:p w:rsidR="0087470B" w:rsidRDefault="0087470B">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7470B">
        <w:trPr>
          <w:trHeight w:val="4178"/>
        </w:trPr>
        <w:tc>
          <w:tcPr>
            <w:tcW w:w="9286" w:type="dxa"/>
            <w:noWrap/>
          </w:tcPr>
          <w:p w:rsidR="0087470B" w:rsidRPr="00DB568F" w:rsidRDefault="00FE1DD5">
            <w:pPr>
              <w:rPr>
                <w:rFonts w:ascii="仿宋_GB2312" w:eastAsia="仿宋_GB2312" w:hAnsi="宋体"/>
                <w:b/>
                <w:sz w:val="24"/>
              </w:rPr>
            </w:pPr>
            <w:r w:rsidRPr="00DB568F">
              <w:rPr>
                <w:rFonts w:ascii="仿宋_GB2312" w:eastAsia="仿宋_GB2312" w:hAnsi="宋体" w:hint="eastAsia"/>
                <w:b/>
                <w:sz w:val="24"/>
              </w:rPr>
              <w:t>投标人承诺：</w:t>
            </w:r>
          </w:p>
          <w:p w:rsidR="0087470B" w:rsidRPr="00DB568F" w:rsidRDefault="00FE1DD5">
            <w:pPr>
              <w:pStyle w:val="a4"/>
              <w:spacing w:line="360" w:lineRule="auto"/>
              <w:ind w:firstLineChars="200" w:firstLine="480"/>
              <w:rPr>
                <w:rFonts w:ascii="仿宋_GB2312" w:eastAsia="仿宋_GB2312" w:hAnsi="宋体"/>
                <w:b/>
                <w:sz w:val="24"/>
              </w:rPr>
            </w:pPr>
            <w:r w:rsidRPr="00DB568F">
              <w:rPr>
                <w:rFonts w:ascii="仿宋_GB2312" w:eastAsia="仿宋_GB2312" w:hAnsi="宋体" w:hint="eastAsia"/>
                <w:b/>
                <w:sz w:val="24"/>
              </w:rPr>
              <w:t>我公司承诺遵守贵公司由于招标方上级集团公司政策变化引起的合同签订前终止项目的要求，并承担由此带来的一切损失。</w:t>
            </w:r>
          </w:p>
          <w:p w:rsidR="0087470B" w:rsidRDefault="0087470B">
            <w:pPr>
              <w:rPr>
                <w:rFonts w:ascii="仿宋_GB2312" w:eastAsia="仿宋_GB2312" w:hAnsi="宋体"/>
                <w:sz w:val="24"/>
              </w:rPr>
            </w:pPr>
          </w:p>
        </w:tc>
      </w:tr>
    </w:tbl>
    <w:p w:rsidR="0087470B" w:rsidRDefault="0087470B">
      <w:pPr>
        <w:rPr>
          <w:rFonts w:ascii="仿宋_GB2312" w:eastAsia="仿宋_GB2312" w:hAnsi="宋体"/>
          <w:sz w:val="24"/>
        </w:rPr>
      </w:pPr>
    </w:p>
    <w:p w:rsidR="0087470B" w:rsidRDefault="0087470B">
      <w:pPr>
        <w:rPr>
          <w:rFonts w:ascii="仿宋_GB2312" w:eastAsia="仿宋_GB2312" w:hAnsi="宋体"/>
          <w:sz w:val="24"/>
        </w:rPr>
      </w:pPr>
    </w:p>
    <w:p w:rsidR="0087470B" w:rsidRDefault="0087470B">
      <w:pPr>
        <w:rPr>
          <w:rFonts w:ascii="仿宋_GB2312" w:eastAsia="仿宋_GB2312" w:hAnsi="宋体"/>
          <w:sz w:val="24"/>
        </w:rPr>
      </w:pPr>
    </w:p>
    <w:p w:rsidR="0087470B" w:rsidRDefault="0087470B">
      <w:pPr>
        <w:rPr>
          <w:rFonts w:ascii="仿宋_GB2312" w:eastAsia="仿宋_GB2312" w:hAnsi="宋体"/>
          <w:sz w:val="24"/>
        </w:rPr>
      </w:pPr>
    </w:p>
    <w:p w:rsidR="0087470B" w:rsidRDefault="0087470B">
      <w:pPr>
        <w:rPr>
          <w:rFonts w:ascii="仿宋_GB2312" w:eastAsia="仿宋_GB2312" w:hAnsi="宋体"/>
          <w:sz w:val="24"/>
        </w:rPr>
      </w:pPr>
    </w:p>
    <w:p w:rsidR="0087470B" w:rsidRDefault="00FE1DD5">
      <w:pPr>
        <w:rPr>
          <w:rFonts w:ascii="仿宋_GB2312" w:eastAsia="仿宋_GB2312" w:hAnsi="宋体"/>
          <w:sz w:val="24"/>
        </w:rPr>
      </w:pPr>
      <w:r>
        <w:rPr>
          <w:rFonts w:ascii="仿宋_GB2312" w:eastAsia="仿宋_GB2312" w:hAnsi="宋体" w:hint="eastAsia"/>
          <w:sz w:val="24"/>
        </w:rPr>
        <w:t>投标人名称（盖章）：              法定代表人或授权代表签字：</w:t>
      </w:r>
    </w:p>
    <w:p w:rsidR="0087470B" w:rsidRDefault="0087470B">
      <w:pPr>
        <w:rPr>
          <w:rFonts w:ascii="宋体" w:hAnsi="宋体"/>
          <w:sz w:val="24"/>
        </w:rPr>
      </w:pPr>
    </w:p>
    <w:p w:rsidR="0087470B" w:rsidRDefault="0087470B">
      <w:pPr>
        <w:rPr>
          <w:rFonts w:ascii="宋体" w:hAnsi="宋体"/>
          <w:sz w:val="24"/>
        </w:rPr>
      </w:pPr>
    </w:p>
    <w:p w:rsidR="0087470B" w:rsidRDefault="00FE1DD5">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rsidR="0087470B" w:rsidRDefault="0087470B">
      <w:pPr>
        <w:rPr>
          <w:rFonts w:eastAsia="黑体"/>
          <w:b/>
          <w:bCs/>
          <w:sz w:val="28"/>
        </w:rPr>
      </w:pPr>
    </w:p>
    <w:p w:rsidR="0087470B" w:rsidRDefault="0087470B">
      <w:pPr>
        <w:rPr>
          <w:rFonts w:eastAsia="黑体"/>
          <w:b/>
          <w:bCs/>
          <w:sz w:val="28"/>
        </w:rPr>
      </w:pPr>
    </w:p>
    <w:p w:rsidR="0087470B" w:rsidRDefault="0087470B">
      <w:pPr>
        <w:ind w:firstLine="1"/>
        <w:rPr>
          <w:rFonts w:eastAsia="黑体"/>
          <w:b/>
          <w:bCs/>
          <w:sz w:val="28"/>
        </w:rPr>
      </w:pPr>
    </w:p>
    <w:p w:rsidR="0087470B" w:rsidRDefault="00FE1DD5">
      <w:pPr>
        <w:ind w:firstLine="1"/>
        <w:rPr>
          <w:rFonts w:eastAsia="黑体"/>
          <w:b/>
          <w:bCs/>
          <w:sz w:val="28"/>
        </w:rPr>
      </w:pPr>
      <w:r>
        <w:rPr>
          <w:rFonts w:eastAsia="黑体"/>
          <w:b/>
          <w:bCs/>
          <w:sz w:val="28"/>
        </w:rPr>
        <w:br w:type="page"/>
      </w:r>
      <w:r>
        <w:rPr>
          <w:rFonts w:eastAsia="黑体" w:hint="eastAsia"/>
          <w:b/>
          <w:bCs/>
          <w:sz w:val="28"/>
        </w:rPr>
        <w:lastRenderedPageBreak/>
        <w:t>附件</w:t>
      </w:r>
      <w:r>
        <w:rPr>
          <w:rFonts w:eastAsia="黑体" w:hint="eastAsia"/>
          <w:b/>
          <w:bCs/>
          <w:sz w:val="28"/>
        </w:rPr>
        <w:t>6</w:t>
      </w:r>
    </w:p>
    <w:p w:rsidR="0087470B" w:rsidRPr="00DB568F" w:rsidRDefault="00FE1DD5" w:rsidP="007E5A9A">
      <w:pPr>
        <w:widowControl/>
        <w:rPr>
          <w:rFonts w:ascii="宋体" w:hAnsi="宋体"/>
          <w:sz w:val="24"/>
          <w:szCs w:val="24"/>
        </w:rPr>
      </w:pPr>
      <w:r w:rsidRPr="00DB568F">
        <w:rPr>
          <w:rFonts w:ascii="宋体" w:hAnsi="宋体" w:hint="eastAsia"/>
          <w:sz w:val="24"/>
          <w:szCs w:val="24"/>
        </w:rPr>
        <w:t>项目名称：(</w:t>
      </w:r>
      <w:r w:rsidR="007E5A9A" w:rsidRPr="00DB568F">
        <w:rPr>
          <w:rFonts w:ascii="宋体" w:hAnsi="宋体" w:hint="eastAsia"/>
          <w:sz w:val="24"/>
          <w:szCs w:val="24"/>
        </w:rPr>
        <w:t>2024年大齿公司产品质量标准化培训项目</w:t>
      </w:r>
      <w:r w:rsidRPr="00DB568F">
        <w:rPr>
          <w:rFonts w:ascii="宋体" w:hAnsi="宋体" w:hint="eastAsia"/>
          <w:sz w:val="24"/>
          <w:szCs w:val="24"/>
        </w:rPr>
        <w:t>)</w:t>
      </w:r>
    </w:p>
    <w:p w:rsidR="0087470B" w:rsidRPr="00B5647F" w:rsidRDefault="00B5647F" w:rsidP="00B5647F">
      <w:pPr>
        <w:spacing w:line="360" w:lineRule="auto"/>
        <w:jc w:val="left"/>
        <w:rPr>
          <w:rFonts w:ascii="宋体"/>
          <w:sz w:val="24"/>
          <w:szCs w:val="24"/>
          <w:u w:val="single"/>
        </w:rPr>
      </w:pPr>
      <w:r w:rsidRPr="00DB568F">
        <w:rPr>
          <w:rFonts w:ascii="宋体" w:hint="eastAsia"/>
          <w:sz w:val="24"/>
          <w:szCs w:val="24"/>
        </w:rPr>
        <w:t>招标编号</w:t>
      </w:r>
      <w:r w:rsidRPr="00DB568F">
        <w:rPr>
          <w:rFonts w:ascii="宋体"/>
          <w:sz w:val="24"/>
          <w:szCs w:val="24"/>
        </w:rPr>
        <w:t xml:space="preserve"> :</w:t>
      </w:r>
    </w:p>
    <w:p w:rsidR="0087470B" w:rsidRPr="00DB568F" w:rsidRDefault="00FE1DD5">
      <w:pPr>
        <w:rPr>
          <w:rFonts w:ascii="宋体" w:hAnsi="宋体"/>
          <w:sz w:val="24"/>
          <w:szCs w:val="24"/>
        </w:rPr>
      </w:pPr>
      <w:r w:rsidRPr="00DB568F">
        <w:rPr>
          <w:rFonts w:ascii="宋体" w:hAnsi="宋体" w:hint="eastAsia"/>
          <w:sz w:val="24"/>
          <w:szCs w:val="24"/>
        </w:rPr>
        <w:t>日期：  年   月   日</w:t>
      </w:r>
    </w:p>
    <w:p w:rsidR="0087470B" w:rsidRDefault="0087470B">
      <w:pPr>
        <w:jc w:val="center"/>
        <w:rPr>
          <w:rFonts w:eastAsia="黑体"/>
          <w:b/>
          <w:bCs/>
          <w:sz w:val="28"/>
        </w:rPr>
      </w:pPr>
    </w:p>
    <w:p w:rsidR="0087470B" w:rsidRDefault="00FE1DD5">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080"/>
        <w:gridCol w:w="3060"/>
        <w:gridCol w:w="3554"/>
      </w:tblGrid>
      <w:tr w:rsidR="0087470B">
        <w:trPr>
          <w:trHeight w:val="680"/>
          <w:jc w:val="center"/>
        </w:trPr>
        <w:tc>
          <w:tcPr>
            <w:tcW w:w="828" w:type="dxa"/>
            <w:vMerge w:val="restart"/>
            <w:noWrap/>
            <w:vAlign w:val="center"/>
          </w:tcPr>
          <w:p w:rsidR="0087470B" w:rsidRPr="00DB568F" w:rsidRDefault="00FE1DD5">
            <w:pPr>
              <w:jc w:val="center"/>
              <w:rPr>
                <w:rFonts w:ascii="宋体" w:hAnsi="宋体"/>
                <w:sz w:val="24"/>
                <w:szCs w:val="24"/>
              </w:rPr>
            </w:pPr>
            <w:r w:rsidRPr="00DB568F">
              <w:rPr>
                <w:rFonts w:ascii="宋体" w:hAnsi="宋体" w:hint="eastAsia"/>
                <w:sz w:val="24"/>
                <w:szCs w:val="24"/>
              </w:rPr>
              <w:t>序号</w:t>
            </w:r>
          </w:p>
        </w:tc>
        <w:tc>
          <w:tcPr>
            <w:tcW w:w="4140" w:type="dxa"/>
            <w:gridSpan w:val="2"/>
            <w:noWrap/>
            <w:vAlign w:val="center"/>
          </w:tcPr>
          <w:p w:rsidR="0087470B" w:rsidRPr="00DB568F" w:rsidRDefault="00FE1DD5">
            <w:pPr>
              <w:jc w:val="center"/>
              <w:rPr>
                <w:rFonts w:ascii="宋体" w:hAnsi="宋体"/>
                <w:sz w:val="24"/>
                <w:szCs w:val="24"/>
              </w:rPr>
            </w:pPr>
            <w:r w:rsidRPr="00DB568F">
              <w:rPr>
                <w:rFonts w:ascii="宋体" w:hAnsi="宋体" w:hint="eastAsia"/>
                <w:sz w:val="24"/>
                <w:szCs w:val="24"/>
              </w:rPr>
              <w:t>招标文件条款</w:t>
            </w:r>
          </w:p>
        </w:tc>
        <w:tc>
          <w:tcPr>
            <w:tcW w:w="3554" w:type="dxa"/>
            <w:vMerge w:val="restart"/>
            <w:noWrap/>
            <w:vAlign w:val="center"/>
          </w:tcPr>
          <w:p w:rsidR="0087470B" w:rsidRPr="00DB568F" w:rsidRDefault="00FE1DD5">
            <w:pPr>
              <w:jc w:val="center"/>
              <w:rPr>
                <w:rFonts w:ascii="宋体" w:hAnsi="宋体"/>
                <w:sz w:val="24"/>
                <w:szCs w:val="24"/>
              </w:rPr>
            </w:pPr>
            <w:r w:rsidRPr="00DB568F">
              <w:rPr>
                <w:rFonts w:ascii="宋体" w:hAnsi="宋体" w:hint="eastAsia"/>
                <w:sz w:val="24"/>
                <w:szCs w:val="24"/>
              </w:rPr>
              <w:t>偏离内容</w:t>
            </w:r>
          </w:p>
        </w:tc>
      </w:tr>
      <w:tr w:rsidR="0087470B">
        <w:trPr>
          <w:trHeight w:val="680"/>
          <w:jc w:val="center"/>
        </w:trPr>
        <w:tc>
          <w:tcPr>
            <w:tcW w:w="828" w:type="dxa"/>
            <w:vMerge/>
            <w:noWrap/>
            <w:vAlign w:val="center"/>
          </w:tcPr>
          <w:p w:rsidR="0087470B" w:rsidRPr="00DB568F" w:rsidRDefault="0087470B">
            <w:pPr>
              <w:rPr>
                <w:rFonts w:ascii="宋体" w:hAnsi="宋体"/>
                <w:sz w:val="24"/>
                <w:szCs w:val="24"/>
              </w:rPr>
            </w:pPr>
          </w:p>
        </w:tc>
        <w:tc>
          <w:tcPr>
            <w:tcW w:w="1080" w:type="dxa"/>
            <w:noWrap/>
            <w:vAlign w:val="center"/>
          </w:tcPr>
          <w:p w:rsidR="0087470B" w:rsidRPr="00DB568F" w:rsidRDefault="00FE1DD5">
            <w:pPr>
              <w:jc w:val="center"/>
              <w:rPr>
                <w:rFonts w:ascii="宋体" w:hAnsi="宋体"/>
                <w:sz w:val="24"/>
                <w:szCs w:val="24"/>
              </w:rPr>
            </w:pPr>
            <w:r w:rsidRPr="00DB568F">
              <w:rPr>
                <w:rFonts w:ascii="宋体" w:hAnsi="宋体" w:hint="eastAsia"/>
                <w:sz w:val="24"/>
                <w:szCs w:val="24"/>
              </w:rPr>
              <w:t>条款号</w:t>
            </w:r>
          </w:p>
        </w:tc>
        <w:tc>
          <w:tcPr>
            <w:tcW w:w="3060" w:type="dxa"/>
            <w:noWrap/>
            <w:vAlign w:val="center"/>
          </w:tcPr>
          <w:p w:rsidR="0087470B" w:rsidRPr="00DB568F" w:rsidRDefault="00FE1DD5">
            <w:pPr>
              <w:jc w:val="center"/>
              <w:rPr>
                <w:rFonts w:ascii="宋体" w:hAnsi="宋体"/>
                <w:sz w:val="24"/>
                <w:szCs w:val="24"/>
              </w:rPr>
            </w:pPr>
            <w:r w:rsidRPr="00DB568F">
              <w:rPr>
                <w:rFonts w:ascii="宋体" w:hAnsi="宋体" w:hint="eastAsia"/>
                <w:sz w:val="24"/>
                <w:szCs w:val="24"/>
              </w:rPr>
              <w:t>条款要求</w:t>
            </w:r>
          </w:p>
        </w:tc>
        <w:tc>
          <w:tcPr>
            <w:tcW w:w="3554" w:type="dxa"/>
            <w:vMerge/>
            <w:noWrap/>
            <w:vAlign w:val="center"/>
          </w:tcPr>
          <w:p w:rsidR="0087470B" w:rsidRDefault="0087470B">
            <w:pPr>
              <w:jc w:val="center"/>
              <w:rPr>
                <w:rFonts w:ascii="宋体" w:hAnsi="宋体"/>
                <w:szCs w:val="21"/>
              </w:rPr>
            </w:pPr>
          </w:p>
        </w:tc>
      </w:tr>
      <w:tr w:rsidR="0087470B">
        <w:trPr>
          <w:trHeight w:val="680"/>
          <w:jc w:val="center"/>
        </w:trPr>
        <w:tc>
          <w:tcPr>
            <w:tcW w:w="828" w:type="dxa"/>
            <w:noWrap/>
            <w:vAlign w:val="center"/>
          </w:tcPr>
          <w:p w:rsidR="0087470B" w:rsidRDefault="00FE1DD5">
            <w:pPr>
              <w:jc w:val="center"/>
              <w:rPr>
                <w:rFonts w:ascii="宋体" w:hAnsi="宋体"/>
                <w:szCs w:val="21"/>
              </w:rPr>
            </w:pPr>
            <w:r>
              <w:rPr>
                <w:rFonts w:ascii="宋体" w:hAnsi="宋体" w:hint="eastAsia"/>
                <w:szCs w:val="21"/>
              </w:rPr>
              <w:t>1</w:t>
            </w:r>
          </w:p>
        </w:tc>
        <w:tc>
          <w:tcPr>
            <w:tcW w:w="1080" w:type="dxa"/>
            <w:noWrap/>
            <w:vAlign w:val="center"/>
          </w:tcPr>
          <w:p w:rsidR="0087470B" w:rsidRDefault="0087470B">
            <w:pPr>
              <w:rPr>
                <w:rFonts w:ascii="宋体" w:hAnsi="宋体"/>
                <w:szCs w:val="21"/>
              </w:rPr>
            </w:pPr>
          </w:p>
        </w:tc>
        <w:tc>
          <w:tcPr>
            <w:tcW w:w="3060" w:type="dxa"/>
            <w:noWrap/>
            <w:vAlign w:val="center"/>
          </w:tcPr>
          <w:p w:rsidR="0087470B" w:rsidRDefault="0087470B">
            <w:pPr>
              <w:rPr>
                <w:rFonts w:ascii="宋体" w:hAnsi="宋体"/>
                <w:szCs w:val="21"/>
              </w:rPr>
            </w:pPr>
          </w:p>
        </w:tc>
        <w:tc>
          <w:tcPr>
            <w:tcW w:w="3554" w:type="dxa"/>
            <w:noWrap/>
            <w:vAlign w:val="center"/>
          </w:tcPr>
          <w:p w:rsidR="0087470B" w:rsidRDefault="0087470B">
            <w:pPr>
              <w:rPr>
                <w:rFonts w:ascii="宋体" w:hAnsi="宋体"/>
                <w:szCs w:val="21"/>
              </w:rPr>
            </w:pPr>
          </w:p>
        </w:tc>
      </w:tr>
      <w:tr w:rsidR="0087470B">
        <w:trPr>
          <w:trHeight w:val="680"/>
          <w:jc w:val="center"/>
        </w:trPr>
        <w:tc>
          <w:tcPr>
            <w:tcW w:w="828" w:type="dxa"/>
            <w:noWrap/>
            <w:vAlign w:val="center"/>
          </w:tcPr>
          <w:p w:rsidR="0087470B" w:rsidRDefault="00FE1DD5">
            <w:pPr>
              <w:jc w:val="center"/>
              <w:rPr>
                <w:rFonts w:ascii="宋体" w:hAnsi="宋体"/>
                <w:szCs w:val="21"/>
              </w:rPr>
            </w:pPr>
            <w:r>
              <w:rPr>
                <w:rFonts w:ascii="宋体" w:hAnsi="宋体" w:hint="eastAsia"/>
                <w:szCs w:val="21"/>
              </w:rPr>
              <w:t>2</w:t>
            </w:r>
          </w:p>
        </w:tc>
        <w:tc>
          <w:tcPr>
            <w:tcW w:w="1080" w:type="dxa"/>
            <w:noWrap/>
            <w:vAlign w:val="center"/>
          </w:tcPr>
          <w:p w:rsidR="0087470B" w:rsidRDefault="0087470B">
            <w:pPr>
              <w:rPr>
                <w:rFonts w:ascii="宋体" w:hAnsi="宋体"/>
                <w:szCs w:val="21"/>
              </w:rPr>
            </w:pPr>
          </w:p>
        </w:tc>
        <w:tc>
          <w:tcPr>
            <w:tcW w:w="3060" w:type="dxa"/>
            <w:noWrap/>
            <w:vAlign w:val="center"/>
          </w:tcPr>
          <w:p w:rsidR="0087470B" w:rsidRDefault="0087470B">
            <w:pPr>
              <w:rPr>
                <w:rFonts w:ascii="宋体" w:hAnsi="宋体"/>
                <w:szCs w:val="21"/>
              </w:rPr>
            </w:pPr>
          </w:p>
        </w:tc>
        <w:tc>
          <w:tcPr>
            <w:tcW w:w="3554" w:type="dxa"/>
            <w:noWrap/>
            <w:vAlign w:val="center"/>
          </w:tcPr>
          <w:p w:rsidR="0087470B" w:rsidRDefault="0087470B">
            <w:pPr>
              <w:rPr>
                <w:rFonts w:ascii="宋体" w:hAnsi="宋体"/>
                <w:szCs w:val="21"/>
              </w:rPr>
            </w:pPr>
          </w:p>
        </w:tc>
      </w:tr>
      <w:tr w:rsidR="0087470B">
        <w:trPr>
          <w:trHeight w:val="680"/>
          <w:jc w:val="center"/>
        </w:trPr>
        <w:tc>
          <w:tcPr>
            <w:tcW w:w="828" w:type="dxa"/>
            <w:noWrap/>
            <w:vAlign w:val="center"/>
          </w:tcPr>
          <w:p w:rsidR="0087470B" w:rsidRDefault="00FE1DD5">
            <w:pPr>
              <w:jc w:val="center"/>
              <w:rPr>
                <w:rFonts w:ascii="宋体" w:hAnsi="宋体"/>
                <w:szCs w:val="21"/>
              </w:rPr>
            </w:pPr>
            <w:r>
              <w:rPr>
                <w:rFonts w:ascii="宋体" w:hAnsi="宋体" w:hint="eastAsia"/>
                <w:szCs w:val="21"/>
              </w:rPr>
              <w:t>3</w:t>
            </w:r>
          </w:p>
        </w:tc>
        <w:tc>
          <w:tcPr>
            <w:tcW w:w="1080" w:type="dxa"/>
            <w:noWrap/>
            <w:vAlign w:val="center"/>
          </w:tcPr>
          <w:p w:rsidR="0087470B" w:rsidRDefault="0087470B">
            <w:pPr>
              <w:rPr>
                <w:rFonts w:ascii="宋体" w:hAnsi="宋体"/>
                <w:szCs w:val="21"/>
              </w:rPr>
            </w:pPr>
          </w:p>
        </w:tc>
        <w:tc>
          <w:tcPr>
            <w:tcW w:w="3060" w:type="dxa"/>
            <w:noWrap/>
            <w:vAlign w:val="center"/>
          </w:tcPr>
          <w:p w:rsidR="0087470B" w:rsidRDefault="0087470B">
            <w:pPr>
              <w:rPr>
                <w:rFonts w:ascii="宋体" w:hAnsi="宋体"/>
                <w:szCs w:val="21"/>
              </w:rPr>
            </w:pPr>
          </w:p>
        </w:tc>
        <w:tc>
          <w:tcPr>
            <w:tcW w:w="3554" w:type="dxa"/>
            <w:noWrap/>
            <w:vAlign w:val="center"/>
          </w:tcPr>
          <w:p w:rsidR="0087470B" w:rsidRDefault="0087470B">
            <w:pPr>
              <w:rPr>
                <w:rFonts w:ascii="宋体" w:hAnsi="宋体"/>
                <w:szCs w:val="21"/>
              </w:rPr>
            </w:pPr>
          </w:p>
        </w:tc>
      </w:tr>
      <w:tr w:rsidR="0087470B">
        <w:trPr>
          <w:trHeight w:val="680"/>
          <w:jc w:val="center"/>
        </w:trPr>
        <w:tc>
          <w:tcPr>
            <w:tcW w:w="828" w:type="dxa"/>
            <w:noWrap/>
            <w:vAlign w:val="center"/>
          </w:tcPr>
          <w:p w:rsidR="0087470B" w:rsidRDefault="00FE1DD5">
            <w:pPr>
              <w:jc w:val="center"/>
              <w:rPr>
                <w:rFonts w:ascii="宋体" w:hAnsi="宋体"/>
                <w:szCs w:val="21"/>
              </w:rPr>
            </w:pPr>
            <w:r>
              <w:rPr>
                <w:rFonts w:ascii="宋体" w:hAnsi="宋体" w:hint="eastAsia"/>
                <w:szCs w:val="21"/>
              </w:rPr>
              <w:t>4</w:t>
            </w:r>
          </w:p>
        </w:tc>
        <w:tc>
          <w:tcPr>
            <w:tcW w:w="1080" w:type="dxa"/>
            <w:noWrap/>
            <w:vAlign w:val="center"/>
          </w:tcPr>
          <w:p w:rsidR="0087470B" w:rsidRDefault="0087470B">
            <w:pPr>
              <w:rPr>
                <w:rFonts w:ascii="宋体" w:hAnsi="宋体"/>
                <w:szCs w:val="21"/>
              </w:rPr>
            </w:pPr>
          </w:p>
        </w:tc>
        <w:tc>
          <w:tcPr>
            <w:tcW w:w="3060" w:type="dxa"/>
            <w:noWrap/>
            <w:vAlign w:val="center"/>
          </w:tcPr>
          <w:p w:rsidR="0087470B" w:rsidRDefault="0087470B">
            <w:pPr>
              <w:rPr>
                <w:rFonts w:ascii="宋体" w:hAnsi="宋体"/>
                <w:szCs w:val="21"/>
              </w:rPr>
            </w:pPr>
          </w:p>
        </w:tc>
        <w:tc>
          <w:tcPr>
            <w:tcW w:w="3554" w:type="dxa"/>
            <w:noWrap/>
            <w:vAlign w:val="center"/>
          </w:tcPr>
          <w:p w:rsidR="0087470B" w:rsidRDefault="0087470B">
            <w:pPr>
              <w:rPr>
                <w:rFonts w:ascii="宋体" w:hAnsi="宋体"/>
                <w:szCs w:val="21"/>
              </w:rPr>
            </w:pPr>
          </w:p>
        </w:tc>
      </w:tr>
      <w:tr w:rsidR="0087470B">
        <w:trPr>
          <w:trHeight w:val="680"/>
          <w:jc w:val="center"/>
        </w:trPr>
        <w:tc>
          <w:tcPr>
            <w:tcW w:w="828" w:type="dxa"/>
            <w:noWrap/>
            <w:vAlign w:val="center"/>
          </w:tcPr>
          <w:p w:rsidR="0087470B" w:rsidRDefault="00FE1DD5">
            <w:pPr>
              <w:jc w:val="center"/>
              <w:rPr>
                <w:rFonts w:ascii="宋体" w:hAnsi="宋体"/>
                <w:szCs w:val="21"/>
              </w:rPr>
            </w:pPr>
            <w:r>
              <w:rPr>
                <w:rFonts w:ascii="宋体" w:hAnsi="宋体" w:hint="eastAsia"/>
                <w:szCs w:val="21"/>
              </w:rPr>
              <w:t>5</w:t>
            </w:r>
          </w:p>
        </w:tc>
        <w:tc>
          <w:tcPr>
            <w:tcW w:w="1080" w:type="dxa"/>
            <w:noWrap/>
            <w:vAlign w:val="center"/>
          </w:tcPr>
          <w:p w:rsidR="0087470B" w:rsidRDefault="0087470B">
            <w:pPr>
              <w:rPr>
                <w:rFonts w:ascii="宋体" w:hAnsi="宋体"/>
                <w:szCs w:val="21"/>
              </w:rPr>
            </w:pPr>
          </w:p>
        </w:tc>
        <w:tc>
          <w:tcPr>
            <w:tcW w:w="3060" w:type="dxa"/>
            <w:noWrap/>
            <w:vAlign w:val="center"/>
          </w:tcPr>
          <w:p w:rsidR="0087470B" w:rsidRDefault="0087470B">
            <w:pPr>
              <w:rPr>
                <w:rFonts w:ascii="宋体" w:hAnsi="宋体"/>
                <w:szCs w:val="21"/>
              </w:rPr>
            </w:pPr>
          </w:p>
        </w:tc>
        <w:tc>
          <w:tcPr>
            <w:tcW w:w="3554" w:type="dxa"/>
            <w:noWrap/>
            <w:vAlign w:val="center"/>
          </w:tcPr>
          <w:p w:rsidR="0087470B" w:rsidRDefault="0087470B">
            <w:pPr>
              <w:rPr>
                <w:rFonts w:ascii="宋体" w:hAnsi="宋体"/>
                <w:szCs w:val="21"/>
              </w:rPr>
            </w:pPr>
          </w:p>
        </w:tc>
      </w:tr>
      <w:tr w:rsidR="0087470B">
        <w:trPr>
          <w:trHeight w:val="680"/>
          <w:jc w:val="center"/>
        </w:trPr>
        <w:tc>
          <w:tcPr>
            <w:tcW w:w="828" w:type="dxa"/>
            <w:noWrap/>
            <w:vAlign w:val="center"/>
          </w:tcPr>
          <w:p w:rsidR="0087470B" w:rsidRDefault="00FE1DD5">
            <w:pPr>
              <w:jc w:val="center"/>
              <w:rPr>
                <w:rFonts w:ascii="宋体" w:hAnsi="宋体"/>
                <w:szCs w:val="21"/>
              </w:rPr>
            </w:pPr>
            <w:r>
              <w:rPr>
                <w:rFonts w:ascii="宋体" w:hAnsi="宋体" w:hint="eastAsia"/>
                <w:szCs w:val="21"/>
              </w:rPr>
              <w:t>6</w:t>
            </w:r>
          </w:p>
        </w:tc>
        <w:tc>
          <w:tcPr>
            <w:tcW w:w="1080" w:type="dxa"/>
            <w:noWrap/>
            <w:vAlign w:val="center"/>
          </w:tcPr>
          <w:p w:rsidR="0087470B" w:rsidRDefault="0087470B">
            <w:pPr>
              <w:rPr>
                <w:rFonts w:ascii="宋体" w:hAnsi="宋体"/>
                <w:szCs w:val="21"/>
              </w:rPr>
            </w:pPr>
          </w:p>
        </w:tc>
        <w:tc>
          <w:tcPr>
            <w:tcW w:w="3060" w:type="dxa"/>
            <w:noWrap/>
            <w:vAlign w:val="center"/>
          </w:tcPr>
          <w:p w:rsidR="0087470B" w:rsidRDefault="0087470B">
            <w:pPr>
              <w:rPr>
                <w:rFonts w:ascii="宋体" w:hAnsi="宋体"/>
                <w:szCs w:val="21"/>
              </w:rPr>
            </w:pPr>
          </w:p>
        </w:tc>
        <w:tc>
          <w:tcPr>
            <w:tcW w:w="3554" w:type="dxa"/>
            <w:noWrap/>
            <w:vAlign w:val="center"/>
          </w:tcPr>
          <w:p w:rsidR="0087470B" w:rsidRDefault="0087470B">
            <w:pPr>
              <w:rPr>
                <w:rFonts w:ascii="宋体" w:hAnsi="宋体"/>
                <w:szCs w:val="21"/>
              </w:rPr>
            </w:pPr>
          </w:p>
        </w:tc>
      </w:tr>
      <w:tr w:rsidR="0087470B">
        <w:trPr>
          <w:trHeight w:val="680"/>
          <w:jc w:val="center"/>
        </w:trPr>
        <w:tc>
          <w:tcPr>
            <w:tcW w:w="828" w:type="dxa"/>
            <w:noWrap/>
            <w:vAlign w:val="center"/>
          </w:tcPr>
          <w:p w:rsidR="0087470B" w:rsidRDefault="00FE1DD5">
            <w:pPr>
              <w:jc w:val="center"/>
              <w:rPr>
                <w:rFonts w:ascii="宋体" w:hAnsi="宋体"/>
                <w:szCs w:val="21"/>
              </w:rPr>
            </w:pPr>
            <w:r>
              <w:rPr>
                <w:rFonts w:ascii="宋体" w:hAnsi="宋体" w:hint="eastAsia"/>
                <w:szCs w:val="21"/>
              </w:rPr>
              <w:t>7</w:t>
            </w:r>
          </w:p>
        </w:tc>
        <w:tc>
          <w:tcPr>
            <w:tcW w:w="1080" w:type="dxa"/>
            <w:noWrap/>
            <w:vAlign w:val="center"/>
          </w:tcPr>
          <w:p w:rsidR="0087470B" w:rsidRDefault="0087470B">
            <w:pPr>
              <w:rPr>
                <w:rFonts w:ascii="宋体" w:hAnsi="宋体"/>
                <w:szCs w:val="21"/>
              </w:rPr>
            </w:pPr>
          </w:p>
        </w:tc>
        <w:tc>
          <w:tcPr>
            <w:tcW w:w="3060" w:type="dxa"/>
            <w:noWrap/>
            <w:vAlign w:val="center"/>
          </w:tcPr>
          <w:p w:rsidR="0087470B" w:rsidRDefault="0087470B">
            <w:pPr>
              <w:rPr>
                <w:rFonts w:ascii="宋体" w:hAnsi="宋体"/>
                <w:szCs w:val="21"/>
              </w:rPr>
            </w:pPr>
          </w:p>
        </w:tc>
        <w:tc>
          <w:tcPr>
            <w:tcW w:w="3554" w:type="dxa"/>
            <w:noWrap/>
            <w:vAlign w:val="center"/>
          </w:tcPr>
          <w:p w:rsidR="0087470B" w:rsidRDefault="0087470B">
            <w:pPr>
              <w:rPr>
                <w:rFonts w:ascii="宋体" w:hAnsi="宋体"/>
                <w:szCs w:val="21"/>
              </w:rPr>
            </w:pPr>
          </w:p>
        </w:tc>
      </w:tr>
      <w:tr w:rsidR="0087470B">
        <w:trPr>
          <w:trHeight w:val="680"/>
          <w:jc w:val="center"/>
        </w:trPr>
        <w:tc>
          <w:tcPr>
            <w:tcW w:w="828" w:type="dxa"/>
            <w:noWrap/>
            <w:vAlign w:val="center"/>
          </w:tcPr>
          <w:p w:rsidR="0087470B" w:rsidRDefault="00FE1DD5">
            <w:pPr>
              <w:jc w:val="center"/>
              <w:rPr>
                <w:rFonts w:ascii="宋体" w:hAnsi="宋体"/>
                <w:szCs w:val="21"/>
              </w:rPr>
            </w:pPr>
            <w:r>
              <w:rPr>
                <w:rFonts w:ascii="宋体" w:hAnsi="宋体" w:hint="eastAsia"/>
                <w:szCs w:val="21"/>
              </w:rPr>
              <w:t>8</w:t>
            </w:r>
          </w:p>
        </w:tc>
        <w:tc>
          <w:tcPr>
            <w:tcW w:w="1080" w:type="dxa"/>
            <w:noWrap/>
            <w:vAlign w:val="center"/>
          </w:tcPr>
          <w:p w:rsidR="0087470B" w:rsidRDefault="0087470B">
            <w:pPr>
              <w:rPr>
                <w:rFonts w:ascii="宋体" w:hAnsi="宋体"/>
                <w:szCs w:val="21"/>
              </w:rPr>
            </w:pPr>
          </w:p>
        </w:tc>
        <w:tc>
          <w:tcPr>
            <w:tcW w:w="3060" w:type="dxa"/>
            <w:noWrap/>
            <w:vAlign w:val="center"/>
          </w:tcPr>
          <w:p w:rsidR="0087470B" w:rsidRDefault="0087470B">
            <w:pPr>
              <w:rPr>
                <w:rFonts w:ascii="宋体" w:hAnsi="宋体"/>
                <w:szCs w:val="21"/>
              </w:rPr>
            </w:pPr>
          </w:p>
        </w:tc>
        <w:tc>
          <w:tcPr>
            <w:tcW w:w="3554" w:type="dxa"/>
            <w:noWrap/>
            <w:vAlign w:val="center"/>
          </w:tcPr>
          <w:p w:rsidR="0087470B" w:rsidRDefault="0087470B">
            <w:pPr>
              <w:rPr>
                <w:rFonts w:ascii="宋体" w:hAnsi="宋体"/>
                <w:szCs w:val="21"/>
              </w:rPr>
            </w:pPr>
          </w:p>
        </w:tc>
      </w:tr>
      <w:tr w:rsidR="0087470B">
        <w:trPr>
          <w:trHeight w:val="680"/>
          <w:jc w:val="center"/>
        </w:trPr>
        <w:tc>
          <w:tcPr>
            <w:tcW w:w="828" w:type="dxa"/>
            <w:noWrap/>
            <w:vAlign w:val="center"/>
          </w:tcPr>
          <w:p w:rsidR="0087470B" w:rsidRDefault="00FE1DD5">
            <w:pPr>
              <w:jc w:val="center"/>
              <w:rPr>
                <w:rFonts w:ascii="宋体" w:hAnsi="宋体"/>
                <w:szCs w:val="21"/>
              </w:rPr>
            </w:pPr>
            <w:r>
              <w:rPr>
                <w:rFonts w:ascii="宋体" w:hAnsi="宋体" w:hint="eastAsia"/>
                <w:szCs w:val="21"/>
              </w:rPr>
              <w:t>9</w:t>
            </w:r>
          </w:p>
        </w:tc>
        <w:tc>
          <w:tcPr>
            <w:tcW w:w="1080" w:type="dxa"/>
            <w:noWrap/>
            <w:vAlign w:val="center"/>
          </w:tcPr>
          <w:p w:rsidR="0087470B" w:rsidRDefault="0087470B">
            <w:pPr>
              <w:rPr>
                <w:rFonts w:ascii="宋体" w:hAnsi="宋体"/>
                <w:szCs w:val="21"/>
              </w:rPr>
            </w:pPr>
          </w:p>
        </w:tc>
        <w:tc>
          <w:tcPr>
            <w:tcW w:w="3060" w:type="dxa"/>
            <w:noWrap/>
            <w:vAlign w:val="center"/>
          </w:tcPr>
          <w:p w:rsidR="0087470B" w:rsidRDefault="0087470B">
            <w:pPr>
              <w:rPr>
                <w:rFonts w:ascii="宋体" w:hAnsi="宋体"/>
                <w:szCs w:val="21"/>
              </w:rPr>
            </w:pPr>
          </w:p>
        </w:tc>
        <w:tc>
          <w:tcPr>
            <w:tcW w:w="3554" w:type="dxa"/>
            <w:noWrap/>
            <w:vAlign w:val="center"/>
          </w:tcPr>
          <w:p w:rsidR="0087470B" w:rsidRDefault="0087470B">
            <w:pPr>
              <w:rPr>
                <w:rFonts w:ascii="宋体" w:hAnsi="宋体"/>
                <w:szCs w:val="21"/>
              </w:rPr>
            </w:pPr>
          </w:p>
        </w:tc>
      </w:tr>
      <w:tr w:rsidR="0087470B">
        <w:trPr>
          <w:trHeight w:val="680"/>
          <w:jc w:val="center"/>
        </w:trPr>
        <w:tc>
          <w:tcPr>
            <w:tcW w:w="828" w:type="dxa"/>
            <w:noWrap/>
            <w:vAlign w:val="center"/>
          </w:tcPr>
          <w:p w:rsidR="0087470B" w:rsidRDefault="00FE1DD5">
            <w:pPr>
              <w:jc w:val="center"/>
              <w:rPr>
                <w:rFonts w:ascii="宋体" w:hAnsi="宋体"/>
                <w:szCs w:val="21"/>
              </w:rPr>
            </w:pPr>
            <w:r>
              <w:rPr>
                <w:rFonts w:ascii="宋体" w:hAnsi="宋体" w:hint="eastAsia"/>
                <w:szCs w:val="21"/>
              </w:rPr>
              <w:t>10</w:t>
            </w:r>
          </w:p>
        </w:tc>
        <w:tc>
          <w:tcPr>
            <w:tcW w:w="1080" w:type="dxa"/>
            <w:noWrap/>
            <w:vAlign w:val="center"/>
          </w:tcPr>
          <w:p w:rsidR="0087470B" w:rsidRDefault="0087470B">
            <w:pPr>
              <w:rPr>
                <w:rFonts w:ascii="宋体" w:hAnsi="宋体"/>
                <w:szCs w:val="21"/>
              </w:rPr>
            </w:pPr>
          </w:p>
        </w:tc>
        <w:tc>
          <w:tcPr>
            <w:tcW w:w="3060" w:type="dxa"/>
            <w:noWrap/>
            <w:vAlign w:val="center"/>
          </w:tcPr>
          <w:p w:rsidR="0087470B" w:rsidRDefault="0087470B">
            <w:pPr>
              <w:rPr>
                <w:rFonts w:ascii="宋体" w:hAnsi="宋体"/>
                <w:szCs w:val="21"/>
              </w:rPr>
            </w:pPr>
          </w:p>
        </w:tc>
        <w:tc>
          <w:tcPr>
            <w:tcW w:w="3554" w:type="dxa"/>
            <w:noWrap/>
            <w:vAlign w:val="center"/>
          </w:tcPr>
          <w:p w:rsidR="0087470B" w:rsidRDefault="0087470B">
            <w:pPr>
              <w:rPr>
                <w:rFonts w:ascii="宋体" w:hAnsi="宋体"/>
                <w:szCs w:val="21"/>
              </w:rPr>
            </w:pPr>
          </w:p>
        </w:tc>
      </w:tr>
    </w:tbl>
    <w:p w:rsidR="0087470B" w:rsidRDefault="0087470B">
      <w:pPr>
        <w:rPr>
          <w:rFonts w:ascii="宋体" w:hAnsi="宋体"/>
          <w:szCs w:val="21"/>
        </w:rPr>
      </w:pPr>
    </w:p>
    <w:p w:rsidR="0087470B" w:rsidRDefault="00FE1DD5">
      <w:pPr>
        <w:rPr>
          <w:rFonts w:ascii="宋体" w:hAnsi="宋体"/>
          <w:szCs w:val="21"/>
        </w:rPr>
      </w:pPr>
      <w:r>
        <w:rPr>
          <w:rFonts w:ascii="宋体" w:hAnsi="宋体" w:hint="eastAsia"/>
          <w:szCs w:val="21"/>
        </w:rPr>
        <w:t>投标人名称（盖章）：              法定代表人或授权代表签字：</w:t>
      </w:r>
    </w:p>
    <w:p w:rsidR="0087470B" w:rsidRDefault="0087470B">
      <w:pPr>
        <w:rPr>
          <w:rFonts w:ascii="宋体" w:hAnsi="宋体"/>
          <w:szCs w:val="21"/>
        </w:rPr>
      </w:pPr>
    </w:p>
    <w:p w:rsidR="0087470B" w:rsidRDefault="0087470B">
      <w:pPr>
        <w:rPr>
          <w:rFonts w:ascii="宋体" w:hAnsi="宋体"/>
          <w:szCs w:val="21"/>
        </w:rPr>
      </w:pPr>
    </w:p>
    <w:p w:rsidR="0087470B" w:rsidRDefault="00FE1DD5" w:rsidP="00DB568F">
      <w:pPr>
        <w:spacing w:line="360" w:lineRule="auto"/>
        <w:rPr>
          <w:rFonts w:ascii="宋体" w:hAnsi="宋体"/>
          <w:szCs w:val="21"/>
        </w:rPr>
      </w:pPr>
      <w:r>
        <w:rPr>
          <w:rFonts w:ascii="宋体" w:hAnsi="宋体" w:hint="eastAsia"/>
          <w:b/>
          <w:szCs w:val="21"/>
        </w:rPr>
        <w:t>注：</w:t>
      </w:r>
      <w:r>
        <w:rPr>
          <w:rFonts w:ascii="宋体" w:hAnsi="宋体" w:hint="eastAsia"/>
          <w:szCs w:val="21"/>
        </w:rPr>
        <w:t>为避免歧义，无偏离也应要提报该表，并注明“无”字。如无该表则即使在其它部分已反映，将也被视为“无偏离”。</w:t>
      </w:r>
    </w:p>
    <w:p w:rsidR="0087470B" w:rsidRDefault="00FE1DD5">
      <w:pPr>
        <w:ind w:firstLine="1"/>
        <w:rPr>
          <w:rFonts w:eastAsia="黑体"/>
          <w:b/>
          <w:bCs/>
          <w:sz w:val="28"/>
        </w:rPr>
      </w:pPr>
      <w:r>
        <w:rPr>
          <w:rFonts w:eastAsia="黑体"/>
          <w:b/>
          <w:bCs/>
          <w:sz w:val="28"/>
        </w:rPr>
        <w:br w:type="page"/>
      </w:r>
      <w:r>
        <w:rPr>
          <w:rFonts w:eastAsia="黑体" w:hint="eastAsia"/>
          <w:b/>
          <w:bCs/>
          <w:sz w:val="28"/>
        </w:rPr>
        <w:lastRenderedPageBreak/>
        <w:t>格式</w:t>
      </w:r>
      <w:r>
        <w:rPr>
          <w:rFonts w:eastAsia="黑体" w:hint="eastAsia"/>
          <w:b/>
          <w:bCs/>
          <w:sz w:val="28"/>
        </w:rPr>
        <w:t>7</w:t>
      </w:r>
    </w:p>
    <w:p w:rsidR="0087470B" w:rsidRPr="004C3A77" w:rsidRDefault="00FE1DD5">
      <w:pPr>
        <w:jc w:val="center"/>
        <w:rPr>
          <w:rFonts w:asciiTheme="minorEastAsia" w:hAnsiTheme="minorEastAsia"/>
          <w:b/>
          <w:bCs/>
          <w:sz w:val="28"/>
        </w:rPr>
      </w:pPr>
      <w:r w:rsidRPr="004C3A77">
        <w:rPr>
          <w:rFonts w:asciiTheme="minorEastAsia" w:hAnsiTheme="minorEastAsia" w:hint="eastAsia"/>
          <w:b/>
          <w:bCs/>
          <w:sz w:val="28"/>
        </w:rPr>
        <w:t>企业情况、从业经历、服务承诺一览表</w:t>
      </w:r>
    </w:p>
    <w:p w:rsidR="0087470B" w:rsidRPr="00DB568F" w:rsidRDefault="00FE1DD5">
      <w:pPr>
        <w:spacing w:line="400" w:lineRule="exact"/>
        <w:jc w:val="center"/>
        <w:rPr>
          <w:rFonts w:ascii="黑体" w:eastAsia="黑体"/>
          <w:sz w:val="24"/>
          <w:szCs w:val="24"/>
        </w:rPr>
      </w:pPr>
      <w:r w:rsidRPr="00DB568F">
        <w:rPr>
          <w:rFonts w:ascii="黑体" w:eastAsia="黑体" w:hint="eastAsia"/>
          <w:sz w:val="24"/>
          <w:szCs w:val="24"/>
        </w:rPr>
        <w:t>（模板，信息仅供参考，项目需求单位根据项目实际情况自拟格式和内容）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5"/>
        <w:gridCol w:w="566"/>
        <w:gridCol w:w="427"/>
        <w:gridCol w:w="15"/>
        <w:gridCol w:w="1261"/>
        <w:gridCol w:w="27"/>
        <w:gridCol w:w="681"/>
        <w:gridCol w:w="568"/>
        <w:gridCol w:w="1400"/>
        <w:gridCol w:w="1293"/>
        <w:gridCol w:w="709"/>
        <w:gridCol w:w="1554"/>
      </w:tblGrid>
      <w:tr w:rsidR="0087470B">
        <w:trPr>
          <w:trHeight w:val="339"/>
          <w:jc w:val="center"/>
        </w:trPr>
        <w:tc>
          <w:tcPr>
            <w:tcW w:w="9916" w:type="dxa"/>
            <w:gridSpan w:val="12"/>
            <w:noWrap/>
            <w:vAlign w:val="center"/>
          </w:tcPr>
          <w:p w:rsidR="0087470B" w:rsidRPr="004C3A77" w:rsidRDefault="00FE1DD5">
            <w:pPr>
              <w:jc w:val="center"/>
              <w:rPr>
                <w:rFonts w:asciiTheme="minorEastAsia" w:hAnsiTheme="minorEastAsia"/>
                <w:sz w:val="24"/>
                <w:szCs w:val="24"/>
              </w:rPr>
            </w:pPr>
            <w:r w:rsidRPr="004C3A77">
              <w:rPr>
                <w:rFonts w:asciiTheme="minorEastAsia" w:hAnsiTheme="minorEastAsia" w:hint="eastAsia"/>
                <w:sz w:val="24"/>
                <w:szCs w:val="24"/>
              </w:rPr>
              <w:t>企业情况</w:t>
            </w:r>
          </w:p>
        </w:tc>
      </w:tr>
      <w:tr w:rsidR="0087470B">
        <w:trPr>
          <w:trHeight w:val="339"/>
          <w:jc w:val="center"/>
        </w:trPr>
        <w:tc>
          <w:tcPr>
            <w:tcW w:w="1415" w:type="dxa"/>
            <w:noWrap/>
            <w:vAlign w:val="center"/>
          </w:tcPr>
          <w:p w:rsidR="0087470B" w:rsidRPr="004C3A77" w:rsidRDefault="00FE1DD5">
            <w:pPr>
              <w:jc w:val="center"/>
              <w:rPr>
                <w:rFonts w:asciiTheme="minorEastAsia" w:hAnsiTheme="minorEastAsia"/>
                <w:sz w:val="24"/>
                <w:szCs w:val="24"/>
              </w:rPr>
            </w:pPr>
            <w:r w:rsidRPr="004C3A77">
              <w:rPr>
                <w:rFonts w:asciiTheme="minorEastAsia" w:hAnsiTheme="minorEastAsia" w:hint="eastAsia"/>
                <w:sz w:val="24"/>
                <w:szCs w:val="24"/>
              </w:rPr>
              <w:t>公司名称</w:t>
            </w:r>
          </w:p>
        </w:tc>
        <w:tc>
          <w:tcPr>
            <w:tcW w:w="2269" w:type="dxa"/>
            <w:gridSpan w:val="4"/>
            <w:noWrap/>
            <w:vAlign w:val="center"/>
          </w:tcPr>
          <w:p w:rsidR="0087470B" w:rsidRPr="004C3A77" w:rsidRDefault="0087470B">
            <w:pPr>
              <w:jc w:val="center"/>
              <w:rPr>
                <w:rFonts w:asciiTheme="minorEastAsia" w:hAnsiTheme="minorEastAsia"/>
                <w:sz w:val="24"/>
                <w:szCs w:val="24"/>
              </w:rPr>
            </w:pPr>
          </w:p>
        </w:tc>
        <w:tc>
          <w:tcPr>
            <w:tcW w:w="1276" w:type="dxa"/>
            <w:gridSpan w:val="3"/>
            <w:noWrap/>
            <w:vAlign w:val="center"/>
          </w:tcPr>
          <w:p w:rsidR="0087470B" w:rsidRPr="004C3A77" w:rsidRDefault="00FE1DD5">
            <w:pPr>
              <w:rPr>
                <w:rFonts w:asciiTheme="minorEastAsia" w:hAnsiTheme="minorEastAsia"/>
                <w:sz w:val="24"/>
                <w:szCs w:val="24"/>
              </w:rPr>
            </w:pPr>
            <w:r w:rsidRPr="004C3A77">
              <w:rPr>
                <w:rFonts w:asciiTheme="minorEastAsia" w:hAnsiTheme="minorEastAsia" w:hint="eastAsia"/>
                <w:sz w:val="24"/>
                <w:szCs w:val="24"/>
              </w:rPr>
              <w:t>成立时间</w:t>
            </w:r>
          </w:p>
        </w:tc>
        <w:tc>
          <w:tcPr>
            <w:tcW w:w="1400" w:type="dxa"/>
            <w:noWrap/>
            <w:vAlign w:val="center"/>
          </w:tcPr>
          <w:p w:rsidR="0087470B" w:rsidRPr="004C3A77" w:rsidRDefault="0087470B">
            <w:pPr>
              <w:rPr>
                <w:rFonts w:asciiTheme="minorEastAsia" w:hAnsiTheme="minorEastAsia"/>
                <w:sz w:val="24"/>
                <w:szCs w:val="24"/>
              </w:rPr>
            </w:pPr>
          </w:p>
        </w:tc>
        <w:tc>
          <w:tcPr>
            <w:tcW w:w="1293" w:type="dxa"/>
            <w:noWrap/>
            <w:vAlign w:val="center"/>
          </w:tcPr>
          <w:p w:rsidR="0087470B" w:rsidRPr="004C3A77" w:rsidRDefault="00FE1DD5">
            <w:pPr>
              <w:rPr>
                <w:rFonts w:asciiTheme="minorEastAsia" w:hAnsiTheme="minorEastAsia"/>
                <w:sz w:val="24"/>
                <w:szCs w:val="24"/>
              </w:rPr>
            </w:pPr>
            <w:r w:rsidRPr="004C3A77">
              <w:rPr>
                <w:rFonts w:asciiTheme="minorEastAsia" w:hAnsiTheme="minorEastAsia" w:hint="eastAsia"/>
                <w:sz w:val="24"/>
                <w:szCs w:val="24"/>
              </w:rPr>
              <w:t>注册资本</w:t>
            </w:r>
          </w:p>
        </w:tc>
        <w:tc>
          <w:tcPr>
            <w:tcW w:w="2263" w:type="dxa"/>
            <w:gridSpan w:val="2"/>
            <w:noWrap/>
            <w:vAlign w:val="center"/>
          </w:tcPr>
          <w:p w:rsidR="0087470B" w:rsidRPr="004C3A77" w:rsidRDefault="00FE1DD5">
            <w:pPr>
              <w:jc w:val="right"/>
              <w:rPr>
                <w:rFonts w:asciiTheme="minorEastAsia" w:hAnsiTheme="minorEastAsia"/>
                <w:sz w:val="24"/>
                <w:szCs w:val="24"/>
              </w:rPr>
            </w:pPr>
            <w:r w:rsidRPr="004C3A77">
              <w:rPr>
                <w:rFonts w:asciiTheme="minorEastAsia" w:hAnsiTheme="minorEastAsia" w:hint="eastAsia"/>
                <w:sz w:val="24"/>
                <w:szCs w:val="24"/>
              </w:rPr>
              <w:t>万元</w:t>
            </w:r>
          </w:p>
        </w:tc>
      </w:tr>
      <w:tr w:rsidR="0087470B">
        <w:trPr>
          <w:trHeight w:val="339"/>
          <w:jc w:val="center"/>
        </w:trPr>
        <w:tc>
          <w:tcPr>
            <w:tcW w:w="2408" w:type="dxa"/>
            <w:gridSpan w:val="3"/>
            <w:noWrap/>
            <w:vAlign w:val="center"/>
          </w:tcPr>
          <w:p w:rsidR="0087470B" w:rsidRPr="004C3A77" w:rsidRDefault="00FE1DD5">
            <w:pPr>
              <w:jc w:val="left"/>
              <w:rPr>
                <w:rFonts w:asciiTheme="minorEastAsia" w:hAnsiTheme="minorEastAsia"/>
                <w:sz w:val="24"/>
                <w:szCs w:val="24"/>
              </w:rPr>
            </w:pPr>
            <w:r w:rsidRPr="004C3A77">
              <w:rPr>
                <w:rFonts w:asciiTheme="minorEastAsia" w:hAnsiTheme="minorEastAsia" w:hint="eastAsia"/>
                <w:sz w:val="24"/>
                <w:szCs w:val="24"/>
              </w:rPr>
              <w:t>公司在册员工人数</w:t>
            </w:r>
          </w:p>
        </w:tc>
        <w:tc>
          <w:tcPr>
            <w:tcW w:w="1984" w:type="dxa"/>
            <w:gridSpan w:val="4"/>
            <w:noWrap/>
            <w:vAlign w:val="center"/>
          </w:tcPr>
          <w:p w:rsidR="0087470B" w:rsidRPr="004C3A77" w:rsidRDefault="00FE1DD5">
            <w:pPr>
              <w:jc w:val="right"/>
              <w:rPr>
                <w:rFonts w:asciiTheme="minorEastAsia" w:hAnsiTheme="minorEastAsia"/>
                <w:sz w:val="24"/>
                <w:szCs w:val="24"/>
              </w:rPr>
            </w:pPr>
            <w:r w:rsidRPr="004C3A77">
              <w:rPr>
                <w:rFonts w:asciiTheme="minorEastAsia" w:hAnsiTheme="minorEastAsia" w:hint="eastAsia"/>
                <w:sz w:val="24"/>
                <w:szCs w:val="24"/>
              </w:rPr>
              <w:t>人</w:t>
            </w:r>
          </w:p>
        </w:tc>
        <w:tc>
          <w:tcPr>
            <w:tcW w:w="3970" w:type="dxa"/>
            <w:gridSpan w:val="4"/>
            <w:noWrap/>
            <w:vAlign w:val="center"/>
          </w:tcPr>
          <w:p w:rsidR="0087470B" w:rsidRPr="004C3A77" w:rsidRDefault="00FE1DD5">
            <w:pPr>
              <w:rPr>
                <w:rFonts w:asciiTheme="minorEastAsia" w:hAnsiTheme="minorEastAsia"/>
                <w:sz w:val="24"/>
                <w:szCs w:val="24"/>
              </w:rPr>
            </w:pPr>
            <w:r w:rsidRPr="004C3A77">
              <w:rPr>
                <w:rFonts w:asciiTheme="minorEastAsia" w:hAnsiTheme="minorEastAsia" w:hint="eastAsia"/>
                <w:sz w:val="24"/>
                <w:szCs w:val="24"/>
              </w:rPr>
              <w:t>专业从事物流管理的员工人数</w:t>
            </w:r>
          </w:p>
        </w:tc>
        <w:tc>
          <w:tcPr>
            <w:tcW w:w="1554" w:type="dxa"/>
            <w:noWrap/>
            <w:vAlign w:val="center"/>
          </w:tcPr>
          <w:p w:rsidR="0087470B" w:rsidRPr="004C3A77" w:rsidRDefault="00FE1DD5">
            <w:pPr>
              <w:jc w:val="right"/>
              <w:rPr>
                <w:rFonts w:asciiTheme="minorEastAsia" w:hAnsiTheme="minorEastAsia"/>
                <w:sz w:val="24"/>
                <w:szCs w:val="24"/>
              </w:rPr>
            </w:pPr>
            <w:r w:rsidRPr="004C3A77">
              <w:rPr>
                <w:rFonts w:asciiTheme="minorEastAsia" w:hAnsiTheme="minorEastAsia" w:hint="eastAsia"/>
                <w:sz w:val="24"/>
                <w:szCs w:val="24"/>
              </w:rPr>
              <w:t>人</w:t>
            </w:r>
          </w:p>
        </w:tc>
      </w:tr>
      <w:tr w:rsidR="0087470B">
        <w:trPr>
          <w:trHeight w:val="339"/>
          <w:jc w:val="center"/>
        </w:trPr>
        <w:tc>
          <w:tcPr>
            <w:tcW w:w="3684" w:type="dxa"/>
            <w:gridSpan w:val="5"/>
            <w:noWrap/>
            <w:vAlign w:val="center"/>
          </w:tcPr>
          <w:p w:rsidR="0087470B" w:rsidRPr="004C3A77" w:rsidRDefault="00FE1DD5">
            <w:pPr>
              <w:jc w:val="left"/>
              <w:rPr>
                <w:rFonts w:asciiTheme="minorEastAsia" w:hAnsiTheme="minorEastAsia"/>
                <w:sz w:val="24"/>
                <w:szCs w:val="24"/>
              </w:rPr>
            </w:pPr>
            <w:r w:rsidRPr="004C3A77">
              <w:rPr>
                <w:rFonts w:asciiTheme="minorEastAsia" w:hAnsiTheme="minorEastAsia" w:hint="eastAsia"/>
                <w:sz w:val="24"/>
                <w:szCs w:val="24"/>
              </w:rPr>
              <w:t>企业所通过的体系认证情况</w:t>
            </w:r>
          </w:p>
        </w:tc>
        <w:tc>
          <w:tcPr>
            <w:tcW w:w="6232" w:type="dxa"/>
            <w:gridSpan w:val="7"/>
            <w:noWrap/>
            <w:vAlign w:val="center"/>
          </w:tcPr>
          <w:p w:rsidR="0087470B" w:rsidRPr="004C3A77" w:rsidRDefault="0087470B">
            <w:pPr>
              <w:jc w:val="right"/>
              <w:rPr>
                <w:rFonts w:asciiTheme="minorEastAsia" w:hAnsiTheme="minorEastAsia"/>
                <w:sz w:val="24"/>
                <w:szCs w:val="24"/>
              </w:rPr>
            </w:pPr>
          </w:p>
        </w:tc>
      </w:tr>
      <w:tr w:rsidR="0087470B">
        <w:trPr>
          <w:trHeight w:val="339"/>
          <w:jc w:val="center"/>
        </w:trPr>
        <w:tc>
          <w:tcPr>
            <w:tcW w:w="2423" w:type="dxa"/>
            <w:gridSpan w:val="4"/>
            <w:noWrap/>
            <w:vAlign w:val="center"/>
          </w:tcPr>
          <w:p w:rsidR="0087470B" w:rsidRPr="004C3A77" w:rsidRDefault="00FE1DD5">
            <w:pPr>
              <w:jc w:val="center"/>
              <w:rPr>
                <w:rFonts w:asciiTheme="minorEastAsia" w:hAnsiTheme="minorEastAsia"/>
                <w:sz w:val="24"/>
                <w:szCs w:val="24"/>
              </w:rPr>
            </w:pPr>
            <w:r w:rsidRPr="004C3A77">
              <w:rPr>
                <w:rFonts w:asciiTheme="minorEastAsia" w:hAnsiTheme="minorEastAsia" w:hint="eastAsia"/>
                <w:sz w:val="24"/>
                <w:szCs w:val="24"/>
              </w:rPr>
              <w:t>公司现有主要设备及工位器具情况</w:t>
            </w:r>
          </w:p>
        </w:tc>
        <w:tc>
          <w:tcPr>
            <w:tcW w:w="7493" w:type="dxa"/>
            <w:gridSpan w:val="8"/>
            <w:noWrap/>
            <w:vAlign w:val="center"/>
          </w:tcPr>
          <w:p w:rsidR="0087470B" w:rsidRPr="004C3A77" w:rsidRDefault="0087470B">
            <w:pPr>
              <w:rPr>
                <w:rFonts w:asciiTheme="minorEastAsia" w:hAnsiTheme="minorEastAsia"/>
                <w:sz w:val="24"/>
                <w:szCs w:val="24"/>
              </w:rPr>
            </w:pPr>
          </w:p>
        </w:tc>
      </w:tr>
      <w:tr w:rsidR="0087470B">
        <w:trPr>
          <w:trHeight w:val="339"/>
          <w:jc w:val="center"/>
        </w:trPr>
        <w:tc>
          <w:tcPr>
            <w:tcW w:w="9916" w:type="dxa"/>
            <w:gridSpan w:val="12"/>
            <w:noWrap/>
            <w:vAlign w:val="center"/>
          </w:tcPr>
          <w:p w:rsidR="0087470B" w:rsidRPr="004C3A77" w:rsidRDefault="00FE1DD5">
            <w:pPr>
              <w:jc w:val="center"/>
              <w:rPr>
                <w:rFonts w:asciiTheme="minorEastAsia" w:hAnsiTheme="minorEastAsia"/>
                <w:sz w:val="24"/>
                <w:szCs w:val="24"/>
              </w:rPr>
            </w:pPr>
            <w:r w:rsidRPr="004C3A77">
              <w:rPr>
                <w:rFonts w:asciiTheme="minorEastAsia" w:hAnsiTheme="minorEastAsia" w:hint="eastAsia"/>
                <w:sz w:val="24"/>
                <w:szCs w:val="24"/>
              </w:rPr>
              <w:t>从业经历</w:t>
            </w:r>
          </w:p>
        </w:tc>
      </w:tr>
      <w:tr w:rsidR="0087470B">
        <w:trPr>
          <w:trHeight w:val="339"/>
          <w:jc w:val="center"/>
        </w:trPr>
        <w:tc>
          <w:tcPr>
            <w:tcW w:w="3711" w:type="dxa"/>
            <w:gridSpan w:val="6"/>
            <w:noWrap/>
            <w:vAlign w:val="center"/>
          </w:tcPr>
          <w:p w:rsidR="0087470B" w:rsidRPr="004C3A77" w:rsidRDefault="00FE1DD5">
            <w:pPr>
              <w:jc w:val="center"/>
              <w:rPr>
                <w:rFonts w:asciiTheme="minorEastAsia" w:hAnsiTheme="minorEastAsia"/>
                <w:sz w:val="24"/>
                <w:szCs w:val="24"/>
              </w:rPr>
            </w:pPr>
            <w:r w:rsidRPr="004C3A77">
              <w:rPr>
                <w:rFonts w:asciiTheme="minorEastAsia" w:hAnsiTheme="minorEastAsia" w:hint="eastAsia"/>
                <w:sz w:val="24"/>
                <w:szCs w:val="24"/>
              </w:rPr>
              <w:t>正在或曾经从事过的项目名称</w:t>
            </w:r>
          </w:p>
        </w:tc>
        <w:tc>
          <w:tcPr>
            <w:tcW w:w="2649" w:type="dxa"/>
            <w:gridSpan w:val="3"/>
            <w:noWrap/>
            <w:vAlign w:val="center"/>
          </w:tcPr>
          <w:p w:rsidR="0087470B" w:rsidRPr="004C3A77" w:rsidRDefault="00FE1DD5">
            <w:pPr>
              <w:jc w:val="center"/>
              <w:rPr>
                <w:rFonts w:asciiTheme="minorEastAsia" w:hAnsiTheme="minorEastAsia"/>
                <w:sz w:val="24"/>
                <w:szCs w:val="24"/>
              </w:rPr>
            </w:pPr>
            <w:r w:rsidRPr="004C3A77">
              <w:rPr>
                <w:rFonts w:asciiTheme="minorEastAsia" w:hAnsiTheme="minorEastAsia" w:hint="eastAsia"/>
                <w:sz w:val="24"/>
                <w:szCs w:val="24"/>
              </w:rPr>
              <w:t>项目起止时间</w:t>
            </w:r>
          </w:p>
        </w:tc>
        <w:tc>
          <w:tcPr>
            <w:tcW w:w="3556" w:type="dxa"/>
            <w:gridSpan w:val="3"/>
            <w:noWrap/>
            <w:vAlign w:val="center"/>
          </w:tcPr>
          <w:p w:rsidR="0087470B" w:rsidRPr="004C3A77" w:rsidRDefault="00FE1DD5">
            <w:pPr>
              <w:jc w:val="center"/>
              <w:rPr>
                <w:rFonts w:asciiTheme="minorEastAsia" w:hAnsiTheme="minorEastAsia"/>
                <w:sz w:val="24"/>
                <w:szCs w:val="24"/>
              </w:rPr>
            </w:pPr>
            <w:r w:rsidRPr="004C3A77">
              <w:rPr>
                <w:rFonts w:asciiTheme="minorEastAsia" w:hAnsiTheme="minorEastAsia" w:hint="eastAsia"/>
                <w:sz w:val="24"/>
                <w:szCs w:val="24"/>
              </w:rPr>
              <w:t>与投标人签订合同的单位名称</w:t>
            </w:r>
          </w:p>
        </w:tc>
      </w:tr>
      <w:tr w:rsidR="0087470B">
        <w:trPr>
          <w:trHeight w:val="339"/>
          <w:jc w:val="center"/>
        </w:trPr>
        <w:tc>
          <w:tcPr>
            <w:tcW w:w="3711" w:type="dxa"/>
            <w:gridSpan w:val="6"/>
            <w:noWrap/>
            <w:vAlign w:val="center"/>
          </w:tcPr>
          <w:p w:rsidR="0087470B" w:rsidRPr="004C3A77" w:rsidRDefault="0087470B">
            <w:pPr>
              <w:jc w:val="center"/>
              <w:rPr>
                <w:rFonts w:asciiTheme="minorEastAsia" w:hAnsiTheme="minorEastAsia"/>
                <w:sz w:val="24"/>
                <w:szCs w:val="24"/>
              </w:rPr>
            </w:pPr>
          </w:p>
        </w:tc>
        <w:tc>
          <w:tcPr>
            <w:tcW w:w="2649" w:type="dxa"/>
            <w:gridSpan w:val="3"/>
            <w:noWrap/>
            <w:vAlign w:val="center"/>
          </w:tcPr>
          <w:p w:rsidR="0087470B" w:rsidRPr="004C3A77" w:rsidRDefault="0087470B">
            <w:pPr>
              <w:rPr>
                <w:rFonts w:asciiTheme="minorEastAsia" w:hAnsiTheme="minorEastAsia"/>
                <w:sz w:val="24"/>
                <w:szCs w:val="24"/>
              </w:rPr>
            </w:pPr>
          </w:p>
        </w:tc>
        <w:tc>
          <w:tcPr>
            <w:tcW w:w="3556" w:type="dxa"/>
            <w:gridSpan w:val="3"/>
            <w:noWrap/>
            <w:vAlign w:val="center"/>
          </w:tcPr>
          <w:p w:rsidR="0087470B" w:rsidRPr="004C3A77" w:rsidRDefault="0087470B">
            <w:pPr>
              <w:rPr>
                <w:rFonts w:asciiTheme="minorEastAsia" w:hAnsiTheme="minorEastAsia"/>
                <w:sz w:val="24"/>
                <w:szCs w:val="24"/>
              </w:rPr>
            </w:pPr>
          </w:p>
        </w:tc>
      </w:tr>
      <w:tr w:rsidR="0087470B">
        <w:trPr>
          <w:trHeight w:val="339"/>
          <w:jc w:val="center"/>
        </w:trPr>
        <w:tc>
          <w:tcPr>
            <w:tcW w:w="3711" w:type="dxa"/>
            <w:gridSpan w:val="6"/>
            <w:noWrap/>
            <w:vAlign w:val="center"/>
          </w:tcPr>
          <w:p w:rsidR="0087470B" w:rsidRPr="004C3A77" w:rsidRDefault="0087470B">
            <w:pPr>
              <w:jc w:val="center"/>
              <w:rPr>
                <w:rFonts w:asciiTheme="minorEastAsia" w:hAnsiTheme="minorEastAsia"/>
                <w:sz w:val="24"/>
                <w:szCs w:val="24"/>
              </w:rPr>
            </w:pPr>
          </w:p>
        </w:tc>
        <w:tc>
          <w:tcPr>
            <w:tcW w:w="2649" w:type="dxa"/>
            <w:gridSpan w:val="3"/>
            <w:noWrap/>
            <w:vAlign w:val="center"/>
          </w:tcPr>
          <w:p w:rsidR="0087470B" w:rsidRPr="004C3A77" w:rsidRDefault="0087470B">
            <w:pPr>
              <w:rPr>
                <w:rFonts w:asciiTheme="minorEastAsia" w:hAnsiTheme="minorEastAsia"/>
                <w:sz w:val="24"/>
                <w:szCs w:val="24"/>
              </w:rPr>
            </w:pPr>
          </w:p>
        </w:tc>
        <w:tc>
          <w:tcPr>
            <w:tcW w:w="3556" w:type="dxa"/>
            <w:gridSpan w:val="3"/>
            <w:noWrap/>
            <w:vAlign w:val="center"/>
          </w:tcPr>
          <w:p w:rsidR="0087470B" w:rsidRPr="004C3A77" w:rsidRDefault="0087470B">
            <w:pPr>
              <w:rPr>
                <w:rFonts w:asciiTheme="minorEastAsia" w:hAnsiTheme="minorEastAsia"/>
                <w:sz w:val="24"/>
                <w:szCs w:val="24"/>
              </w:rPr>
            </w:pPr>
          </w:p>
        </w:tc>
      </w:tr>
      <w:tr w:rsidR="0087470B">
        <w:trPr>
          <w:trHeight w:val="339"/>
          <w:jc w:val="center"/>
        </w:trPr>
        <w:tc>
          <w:tcPr>
            <w:tcW w:w="3711" w:type="dxa"/>
            <w:gridSpan w:val="6"/>
            <w:noWrap/>
            <w:vAlign w:val="center"/>
          </w:tcPr>
          <w:p w:rsidR="0087470B" w:rsidRPr="004C3A77" w:rsidRDefault="0087470B">
            <w:pPr>
              <w:jc w:val="center"/>
              <w:rPr>
                <w:rFonts w:asciiTheme="minorEastAsia" w:hAnsiTheme="minorEastAsia"/>
                <w:sz w:val="24"/>
                <w:szCs w:val="24"/>
              </w:rPr>
            </w:pPr>
          </w:p>
        </w:tc>
        <w:tc>
          <w:tcPr>
            <w:tcW w:w="2649" w:type="dxa"/>
            <w:gridSpan w:val="3"/>
            <w:noWrap/>
            <w:vAlign w:val="center"/>
          </w:tcPr>
          <w:p w:rsidR="0087470B" w:rsidRPr="004C3A77" w:rsidRDefault="0087470B">
            <w:pPr>
              <w:rPr>
                <w:rFonts w:asciiTheme="minorEastAsia" w:hAnsiTheme="minorEastAsia"/>
                <w:sz w:val="24"/>
                <w:szCs w:val="24"/>
              </w:rPr>
            </w:pPr>
          </w:p>
        </w:tc>
        <w:tc>
          <w:tcPr>
            <w:tcW w:w="3556" w:type="dxa"/>
            <w:gridSpan w:val="3"/>
            <w:noWrap/>
            <w:vAlign w:val="center"/>
          </w:tcPr>
          <w:p w:rsidR="0087470B" w:rsidRPr="004C3A77" w:rsidRDefault="0087470B">
            <w:pPr>
              <w:rPr>
                <w:rFonts w:asciiTheme="minorEastAsia" w:hAnsiTheme="minorEastAsia"/>
                <w:sz w:val="24"/>
                <w:szCs w:val="24"/>
              </w:rPr>
            </w:pPr>
          </w:p>
        </w:tc>
      </w:tr>
      <w:tr w:rsidR="0087470B">
        <w:trPr>
          <w:trHeight w:val="339"/>
          <w:jc w:val="center"/>
        </w:trPr>
        <w:tc>
          <w:tcPr>
            <w:tcW w:w="3711" w:type="dxa"/>
            <w:gridSpan w:val="6"/>
            <w:noWrap/>
            <w:vAlign w:val="center"/>
          </w:tcPr>
          <w:p w:rsidR="0087470B" w:rsidRPr="004C3A77" w:rsidRDefault="0087470B">
            <w:pPr>
              <w:jc w:val="center"/>
              <w:rPr>
                <w:rFonts w:asciiTheme="minorEastAsia" w:hAnsiTheme="minorEastAsia"/>
                <w:sz w:val="24"/>
                <w:szCs w:val="24"/>
              </w:rPr>
            </w:pPr>
          </w:p>
        </w:tc>
        <w:tc>
          <w:tcPr>
            <w:tcW w:w="2649" w:type="dxa"/>
            <w:gridSpan w:val="3"/>
            <w:noWrap/>
            <w:vAlign w:val="center"/>
          </w:tcPr>
          <w:p w:rsidR="0087470B" w:rsidRPr="004C3A77" w:rsidRDefault="0087470B">
            <w:pPr>
              <w:rPr>
                <w:rFonts w:asciiTheme="minorEastAsia" w:hAnsiTheme="minorEastAsia"/>
                <w:sz w:val="24"/>
                <w:szCs w:val="24"/>
              </w:rPr>
            </w:pPr>
          </w:p>
        </w:tc>
        <w:tc>
          <w:tcPr>
            <w:tcW w:w="3556" w:type="dxa"/>
            <w:gridSpan w:val="3"/>
            <w:noWrap/>
            <w:vAlign w:val="center"/>
          </w:tcPr>
          <w:p w:rsidR="0087470B" w:rsidRPr="004C3A77" w:rsidRDefault="0087470B">
            <w:pPr>
              <w:rPr>
                <w:rFonts w:asciiTheme="minorEastAsia" w:hAnsiTheme="minorEastAsia"/>
                <w:sz w:val="24"/>
                <w:szCs w:val="24"/>
              </w:rPr>
            </w:pPr>
          </w:p>
        </w:tc>
      </w:tr>
      <w:tr w:rsidR="0087470B">
        <w:trPr>
          <w:trHeight w:val="339"/>
          <w:jc w:val="center"/>
        </w:trPr>
        <w:tc>
          <w:tcPr>
            <w:tcW w:w="9916" w:type="dxa"/>
            <w:gridSpan w:val="12"/>
            <w:noWrap/>
            <w:vAlign w:val="center"/>
          </w:tcPr>
          <w:p w:rsidR="0087470B" w:rsidRPr="004C3A77" w:rsidRDefault="00FE1DD5">
            <w:pPr>
              <w:jc w:val="center"/>
              <w:rPr>
                <w:rFonts w:asciiTheme="minorEastAsia" w:hAnsiTheme="minorEastAsia"/>
                <w:sz w:val="24"/>
                <w:szCs w:val="24"/>
              </w:rPr>
            </w:pPr>
            <w:r w:rsidRPr="004C3A77">
              <w:rPr>
                <w:rFonts w:asciiTheme="minorEastAsia" w:hAnsiTheme="minorEastAsia" w:hint="eastAsia"/>
                <w:sz w:val="24"/>
                <w:szCs w:val="24"/>
              </w:rPr>
              <w:t>针对本招标项目的服务承诺</w:t>
            </w:r>
          </w:p>
        </w:tc>
      </w:tr>
      <w:tr w:rsidR="0087470B">
        <w:trPr>
          <w:trHeight w:val="340"/>
          <w:jc w:val="center"/>
        </w:trPr>
        <w:tc>
          <w:tcPr>
            <w:tcW w:w="1981" w:type="dxa"/>
            <w:gridSpan w:val="2"/>
            <w:vMerge w:val="restart"/>
            <w:noWrap/>
            <w:vAlign w:val="center"/>
          </w:tcPr>
          <w:p w:rsidR="0087470B" w:rsidRPr="004C3A77" w:rsidRDefault="00FE1DD5">
            <w:pPr>
              <w:jc w:val="center"/>
              <w:rPr>
                <w:rFonts w:asciiTheme="minorEastAsia" w:hAnsiTheme="minorEastAsia"/>
                <w:sz w:val="24"/>
                <w:szCs w:val="24"/>
              </w:rPr>
            </w:pPr>
            <w:r w:rsidRPr="004C3A77">
              <w:rPr>
                <w:rFonts w:asciiTheme="minorEastAsia" w:hAnsiTheme="minorEastAsia" w:hint="eastAsia"/>
                <w:sz w:val="24"/>
                <w:szCs w:val="24"/>
              </w:rPr>
              <w:t>可为该项目配备人员、相关设备情况</w:t>
            </w:r>
          </w:p>
        </w:tc>
        <w:tc>
          <w:tcPr>
            <w:tcW w:w="1730" w:type="dxa"/>
            <w:gridSpan w:val="4"/>
            <w:noWrap/>
            <w:vAlign w:val="center"/>
          </w:tcPr>
          <w:p w:rsidR="0087470B" w:rsidRPr="004C3A77" w:rsidRDefault="00FE1DD5">
            <w:pPr>
              <w:jc w:val="center"/>
              <w:rPr>
                <w:rFonts w:asciiTheme="minorEastAsia" w:hAnsiTheme="minorEastAsia"/>
                <w:sz w:val="24"/>
                <w:szCs w:val="24"/>
              </w:rPr>
            </w:pPr>
            <w:r w:rsidRPr="004C3A77">
              <w:rPr>
                <w:rFonts w:asciiTheme="minorEastAsia" w:hAnsiTheme="minorEastAsia" w:hint="eastAsia"/>
                <w:sz w:val="24"/>
                <w:szCs w:val="24"/>
              </w:rPr>
              <w:t>设计人员（名）</w:t>
            </w:r>
          </w:p>
        </w:tc>
        <w:tc>
          <w:tcPr>
            <w:tcW w:w="6205" w:type="dxa"/>
            <w:gridSpan w:val="6"/>
            <w:noWrap/>
            <w:vAlign w:val="center"/>
          </w:tcPr>
          <w:p w:rsidR="0087470B" w:rsidRPr="004C3A77" w:rsidRDefault="0087470B">
            <w:pPr>
              <w:jc w:val="center"/>
              <w:rPr>
                <w:rFonts w:asciiTheme="minorEastAsia" w:hAnsiTheme="minorEastAsia"/>
                <w:sz w:val="24"/>
                <w:szCs w:val="24"/>
              </w:rPr>
            </w:pPr>
          </w:p>
        </w:tc>
      </w:tr>
      <w:tr w:rsidR="0087470B">
        <w:trPr>
          <w:trHeight w:val="340"/>
          <w:jc w:val="center"/>
        </w:trPr>
        <w:tc>
          <w:tcPr>
            <w:tcW w:w="1981" w:type="dxa"/>
            <w:gridSpan w:val="2"/>
            <w:vMerge/>
            <w:noWrap/>
            <w:vAlign w:val="center"/>
          </w:tcPr>
          <w:p w:rsidR="0087470B" w:rsidRPr="004C3A77" w:rsidRDefault="0087470B">
            <w:pPr>
              <w:jc w:val="center"/>
              <w:rPr>
                <w:rFonts w:asciiTheme="minorEastAsia" w:hAnsiTheme="minorEastAsia"/>
                <w:sz w:val="24"/>
                <w:szCs w:val="24"/>
              </w:rPr>
            </w:pPr>
          </w:p>
        </w:tc>
        <w:tc>
          <w:tcPr>
            <w:tcW w:w="1730" w:type="dxa"/>
            <w:gridSpan w:val="4"/>
            <w:noWrap/>
            <w:vAlign w:val="center"/>
          </w:tcPr>
          <w:p w:rsidR="0087470B" w:rsidRPr="004C3A77" w:rsidRDefault="00FE1DD5">
            <w:pPr>
              <w:jc w:val="center"/>
              <w:rPr>
                <w:rFonts w:asciiTheme="minorEastAsia" w:hAnsiTheme="minorEastAsia"/>
                <w:sz w:val="24"/>
                <w:szCs w:val="24"/>
              </w:rPr>
            </w:pPr>
            <w:r w:rsidRPr="004C3A77">
              <w:rPr>
                <w:rFonts w:asciiTheme="minorEastAsia" w:hAnsiTheme="minorEastAsia"/>
                <w:sz w:val="24"/>
                <w:szCs w:val="24"/>
              </w:rPr>
              <w:t>对</w:t>
            </w:r>
            <w:r w:rsidRPr="004C3A77">
              <w:rPr>
                <w:rFonts w:asciiTheme="minorEastAsia" w:hAnsiTheme="minorEastAsia" w:hint="eastAsia"/>
                <w:sz w:val="24"/>
                <w:szCs w:val="24"/>
              </w:rPr>
              <w:t>招标</w:t>
            </w:r>
            <w:r w:rsidRPr="004C3A77">
              <w:rPr>
                <w:rFonts w:asciiTheme="minorEastAsia" w:hAnsiTheme="minorEastAsia"/>
                <w:sz w:val="24"/>
                <w:szCs w:val="24"/>
              </w:rPr>
              <w:t>文件中的服务要求说明</w:t>
            </w:r>
            <w:r w:rsidRPr="004C3A77">
              <w:rPr>
                <w:rFonts w:asciiTheme="minorEastAsia" w:hAnsiTheme="minorEastAsia" w:hint="eastAsia"/>
                <w:sz w:val="24"/>
                <w:szCs w:val="24"/>
              </w:rPr>
              <w:t>；</w:t>
            </w:r>
          </w:p>
        </w:tc>
        <w:tc>
          <w:tcPr>
            <w:tcW w:w="6205" w:type="dxa"/>
            <w:gridSpan w:val="6"/>
            <w:noWrap/>
            <w:vAlign w:val="center"/>
          </w:tcPr>
          <w:p w:rsidR="0087470B" w:rsidRPr="004C3A77" w:rsidRDefault="0087470B">
            <w:pPr>
              <w:jc w:val="center"/>
              <w:rPr>
                <w:rFonts w:asciiTheme="minorEastAsia" w:hAnsiTheme="minorEastAsia"/>
                <w:sz w:val="24"/>
                <w:szCs w:val="24"/>
              </w:rPr>
            </w:pPr>
          </w:p>
        </w:tc>
      </w:tr>
      <w:tr w:rsidR="0087470B">
        <w:trPr>
          <w:trHeight w:val="340"/>
          <w:jc w:val="center"/>
        </w:trPr>
        <w:tc>
          <w:tcPr>
            <w:tcW w:w="1981" w:type="dxa"/>
            <w:gridSpan w:val="2"/>
            <w:vMerge/>
            <w:noWrap/>
            <w:vAlign w:val="center"/>
          </w:tcPr>
          <w:p w:rsidR="0087470B" w:rsidRPr="004C3A77" w:rsidRDefault="0087470B">
            <w:pPr>
              <w:jc w:val="center"/>
              <w:rPr>
                <w:rFonts w:asciiTheme="minorEastAsia" w:hAnsiTheme="minorEastAsia"/>
                <w:sz w:val="24"/>
                <w:szCs w:val="24"/>
              </w:rPr>
            </w:pPr>
          </w:p>
        </w:tc>
        <w:tc>
          <w:tcPr>
            <w:tcW w:w="1730" w:type="dxa"/>
            <w:gridSpan w:val="4"/>
            <w:noWrap/>
            <w:vAlign w:val="center"/>
          </w:tcPr>
          <w:p w:rsidR="0087470B" w:rsidRPr="004C3A77" w:rsidRDefault="00FE1DD5" w:rsidP="004C3A77">
            <w:pPr>
              <w:pStyle w:val="a4"/>
              <w:spacing w:line="360" w:lineRule="auto"/>
              <w:rPr>
                <w:rFonts w:asciiTheme="minorEastAsia" w:hAnsiTheme="minorEastAsia"/>
                <w:sz w:val="24"/>
                <w:szCs w:val="24"/>
              </w:rPr>
            </w:pPr>
            <w:r w:rsidRPr="004C3A77">
              <w:rPr>
                <w:rFonts w:asciiTheme="minorEastAsia" w:hAnsiTheme="minorEastAsia"/>
                <w:sz w:val="24"/>
                <w:szCs w:val="24"/>
              </w:rPr>
              <w:t>对投标设备的主要技术性能、特点的详细描述；</w:t>
            </w:r>
          </w:p>
        </w:tc>
        <w:tc>
          <w:tcPr>
            <w:tcW w:w="6205" w:type="dxa"/>
            <w:gridSpan w:val="6"/>
            <w:noWrap/>
            <w:vAlign w:val="center"/>
          </w:tcPr>
          <w:p w:rsidR="0087470B" w:rsidRPr="004C3A77" w:rsidRDefault="0087470B">
            <w:pPr>
              <w:jc w:val="center"/>
              <w:rPr>
                <w:rFonts w:asciiTheme="minorEastAsia" w:hAnsiTheme="minorEastAsia"/>
                <w:sz w:val="24"/>
                <w:szCs w:val="24"/>
              </w:rPr>
            </w:pPr>
          </w:p>
        </w:tc>
      </w:tr>
      <w:tr w:rsidR="0087470B" w:rsidTr="004C3A77">
        <w:trPr>
          <w:trHeight w:val="1431"/>
          <w:jc w:val="center"/>
        </w:trPr>
        <w:tc>
          <w:tcPr>
            <w:tcW w:w="1981" w:type="dxa"/>
            <w:gridSpan w:val="2"/>
            <w:vMerge/>
            <w:noWrap/>
            <w:vAlign w:val="center"/>
          </w:tcPr>
          <w:p w:rsidR="0087470B" w:rsidRPr="004C3A77" w:rsidRDefault="0087470B">
            <w:pPr>
              <w:jc w:val="center"/>
              <w:rPr>
                <w:rFonts w:asciiTheme="minorEastAsia" w:hAnsiTheme="minorEastAsia"/>
                <w:sz w:val="24"/>
                <w:szCs w:val="24"/>
              </w:rPr>
            </w:pPr>
          </w:p>
        </w:tc>
        <w:tc>
          <w:tcPr>
            <w:tcW w:w="1730" w:type="dxa"/>
            <w:gridSpan w:val="4"/>
            <w:noWrap/>
            <w:vAlign w:val="center"/>
          </w:tcPr>
          <w:p w:rsidR="0087470B" w:rsidRPr="004C3A77" w:rsidRDefault="00FE1DD5">
            <w:pPr>
              <w:rPr>
                <w:rFonts w:asciiTheme="minorEastAsia" w:hAnsiTheme="minorEastAsia"/>
                <w:sz w:val="24"/>
                <w:szCs w:val="24"/>
              </w:rPr>
            </w:pPr>
            <w:r w:rsidRPr="004C3A77">
              <w:rPr>
                <w:rFonts w:asciiTheme="minorEastAsia" w:hAnsiTheme="minorEastAsia" w:hint="eastAsia"/>
                <w:sz w:val="24"/>
                <w:szCs w:val="24"/>
              </w:rPr>
              <w:t>对投标文件的可拓展性描述</w:t>
            </w:r>
            <w:r w:rsidRPr="004C3A77">
              <w:rPr>
                <w:rFonts w:asciiTheme="minorEastAsia" w:hAnsiTheme="minorEastAsia"/>
                <w:sz w:val="24"/>
                <w:szCs w:val="24"/>
              </w:rPr>
              <w:t>…</w:t>
            </w:r>
          </w:p>
        </w:tc>
        <w:tc>
          <w:tcPr>
            <w:tcW w:w="6205" w:type="dxa"/>
            <w:gridSpan w:val="6"/>
            <w:noWrap/>
            <w:vAlign w:val="center"/>
          </w:tcPr>
          <w:p w:rsidR="0087470B" w:rsidRPr="004C3A77" w:rsidRDefault="0087470B">
            <w:pPr>
              <w:jc w:val="center"/>
              <w:rPr>
                <w:rFonts w:asciiTheme="minorEastAsia" w:hAnsiTheme="minorEastAsia"/>
                <w:sz w:val="24"/>
                <w:szCs w:val="24"/>
              </w:rPr>
            </w:pPr>
          </w:p>
        </w:tc>
      </w:tr>
      <w:tr w:rsidR="0087470B">
        <w:trPr>
          <w:trHeight w:val="340"/>
          <w:jc w:val="center"/>
        </w:trPr>
        <w:tc>
          <w:tcPr>
            <w:tcW w:w="1981" w:type="dxa"/>
            <w:gridSpan w:val="2"/>
            <w:vMerge w:val="restart"/>
            <w:noWrap/>
            <w:vAlign w:val="center"/>
          </w:tcPr>
          <w:p w:rsidR="0087470B" w:rsidRPr="004C3A77" w:rsidRDefault="00FE1DD5">
            <w:pPr>
              <w:jc w:val="center"/>
              <w:rPr>
                <w:rFonts w:asciiTheme="minorEastAsia" w:hAnsiTheme="minorEastAsia"/>
                <w:sz w:val="24"/>
                <w:szCs w:val="24"/>
              </w:rPr>
            </w:pPr>
            <w:r w:rsidRPr="004C3A77">
              <w:rPr>
                <w:rFonts w:asciiTheme="minorEastAsia" w:hAnsiTheme="minorEastAsia" w:hint="eastAsia"/>
                <w:sz w:val="24"/>
                <w:szCs w:val="24"/>
              </w:rPr>
              <w:t>其他</w:t>
            </w:r>
          </w:p>
        </w:tc>
        <w:tc>
          <w:tcPr>
            <w:tcW w:w="1730" w:type="dxa"/>
            <w:gridSpan w:val="4"/>
            <w:noWrap/>
            <w:vAlign w:val="center"/>
          </w:tcPr>
          <w:p w:rsidR="0087470B" w:rsidRPr="004C3A77" w:rsidRDefault="00FE1DD5">
            <w:pPr>
              <w:jc w:val="center"/>
              <w:rPr>
                <w:rFonts w:asciiTheme="minorEastAsia" w:hAnsiTheme="minorEastAsia"/>
                <w:sz w:val="24"/>
                <w:szCs w:val="24"/>
              </w:rPr>
            </w:pPr>
            <w:r w:rsidRPr="004C3A77">
              <w:rPr>
                <w:rFonts w:asciiTheme="minorEastAsia" w:hAnsiTheme="minorEastAsia"/>
                <w:sz w:val="24"/>
                <w:szCs w:val="24"/>
              </w:rPr>
              <w:t>……</w:t>
            </w:r>
          </w:p>
        </w:tc>
        <w:tc>
          <w:tcPr>
            <w:tcW w:w="6205" w:type="dxa"/>
            <w:gridSpan w:val="6"/>
            <w:noWrap/>
            <w:vAlign w:val="center"/>
          </w:tcPr>
          <w:p w:rsidR="0087470B" w:rsidRPr="004C3A77" w:rsidRDefault="0087470B">
            <w:pPr>
              <w:jc w:val="center"/>
              <w:rPr>
                <w:rFonts w:asciiTheme="minorEastAsia" w:hAnsiTheme="minorEastAsia"/>
                <w:sz w:val="24"/>
                <w:szCs w:val="24"/>
              </w:rPr>
            </w:pPr>
          </w:p>
        </w:tc>
      </w:tr>
      <w:tr w:rsidR="0087470B">
        <w:trPr>
          <w:trHeight w:val="340"/>
          <w:jc w:val="center"/>
        </w:trPr>
        <w:tc>
          <w:tcPr>
            <w:tcW w:w="1981" w:type="dxa"/>
            <w:gridSpan w:val="2"/>
            <w:vMerge/>
            <w:noWrap/>
            <w:vAlign w:val="center"/>
          </w:tcPr>
          <w:p w:rsidR="0087470B" w:rsidRPr="004C3A77" w:rsidRDefault="0087470B">
            <w:pPr>
              <w:jc w:val="center"/>
              <w:rPr>
                <w:rFonts w:asciiTheme="minorEastAsia" w:hAnsiTheme="minorEastAsia"/>
                <w:sz w:val="24"/>
                <w:szCs w:val="24"/>
              </w:rPr>
            </w:pPr>
          </w:p>
        </w:tc>
        <w:tc>
          <w:tcPr>
            <w:tcW w:w="1730" w:type="dxa"/>
            <w:gridSpan w:val="4"/>
            <w:noWrap/>
            <w:vAlign w:val="center"/>
          </w:tcPr>
          <w:p w:rsidR="0087470B" w:rsidRPr="004C3A77" w:rsidRDefault="00FE1DD5">
            <w:pPr>
              <w:jc w:val="center"/>
              <w:rPr>
                <w:rFonts w:asciiTheme="minorEastAsia" w:hAnsiTheme="minorEastAsia"/>
                <w:sz w:val="24"/>
                <w:szCs w:val="24"/>
              </w:rPr>
            </w:pPr>
            <w:r w:rsidRPr="004C3A77">
              <w:rPr>
                <w:rFonts w:asciiTheme="minorEastAsia" w:hAnsiTheme="minorEastAsia"/>
                <w:sz w:val="24"/>
                <w:szCs w:val="24"/>
              </w:rPr>
              <w:t>……</w:t>
            </w:r>
          </w:p>
        </w:tc>
        <w:tc>
          <w:tcPr>
            <w:tcW w:w="6205" w:type="dxa"/>
            <w:gridSpan w:val="6"/>
            <w:noWrap/>
            <w:vAlign w:val="center"/>
          </w:tcPr>
          <w:p w:rsidR="0087470B" w:rsidRPr="004C3A77" w:rsidRDefault="0087470B">
            <w:pPr>
              <w:jc w:val="center"/>
              <w:rPr>
                <w:rFonts w:asciiTheme="minorEastAsia" w:hAnsiTheme="minorEastAsia"/>
                <w:sz w:val="24"/>
                <w:szCs w:val="24"/>
              </w:rPr>
            </w:pPr>
          </w:p>
        </w:tc>
      </w:tr>
    </w:tbl>
    <w:p w:rsidR="0087470B" w:rsidRDefault="00FE1DD5">
      <w:pPr>
        <w:pStyle w:val="a4"/>
        <w:spacing w:line="360" w:lineRule="auto"/>
        <w:ind w:firstLineChars="100" w:firstLine="210"/>
        <w:rPr>
          <w:rFonts w:hAnsi="宋体"/>
          <w:b/>
          <w:szCs w:val="21"/>
        </w:rPr>
      </w:pPr>
      <w:r>
        <w:rPr>
          <w:rFonts w:hAnsi="宋体" w:hint="eastAsia"/>
          <w:szCs w:val="21"/>
        </w:rPr>
        <w:t>投标人名称（盖章）：              法定代表人或授权代表签字</w:t>
      </w:r>
      <w:bookmarkStart w:id="20" w:name="_Toc131836926"/>
      <w:bookmarkStart w:id="21" w:name="_Toc131836989"/>
    </w:p>
    <w:bookmarkEnd w:id="20"/>
    <w:bookmarkEnd w:id="21"/>
    <w:p w:rsidR="0087470B" w:rsidRDefault="00FE1DD5" w:rsidP="004C3A77">
      <w:pPr>
        <w:pStyle w:val="a4"/>
        <w:spacing w:line="360" w:lineRule="auto"/>
        <w:rPr>
          <w:rFonts w:hAnsi="宋体"/>
          <w:szCs w:val="21"/>
        </w:rPr>
      </w:pPr>
      <w:r>
        <w:rPr>
          <w:rFonts w:hAnsi="宋体" w:hint="eastAsia"/>
          <w:b/>
          <w:szCs w:val="21"/>
        </w:rPr>
        <w:t>注：</w:t>
      </w:r>
      <w:r>
        <w:rPr>
          <w:rFonts w:hAnsi="宋体" w:hint="eastAsia"/>
          <w:szCs w:val="21"/>
        </w:rPr>
        <w:t>1.投标人为满足本招标项目之需，需实际配置的、包含但不限于上述设备、人员及其他条目；</w:t>
      </w:r>
    </w:p>
    <w:p w:rsidR="0087470B" w:rsidRDefault="00FE1DD5" w:rsidP="004C3A77">
      <w:pPr>
        <w:pStyle w:val="a4"/>
        <w:spacing w:line="360" w:lineRule="auto"/>
        <w:rPr>
          <w:rFonts w:hAnsi="宋体"/>
          <w:szCs w:val="21"/>
        </w:rPr>
      </w:pPr>
      <w:r>
        <w:rPr>
          <w:rFonts w:hAnsi="宋体" w:hint="eastAsia"/>
          <w:szCs w:val="21"/>
        </w:rPr>
        <w:t>2.投标人可在上表内容基础上，酌情自行增加相关条目，以便更好的满足项目开展之需要。</w:t>
      </w:r>
    </w:p>
    <w:p w:rsidR="004C3A77" w:rsidRDefault="004C3A77">
      <w:pPr>
        <w:rPr>
          <w:rFonts w:eastAsia="黑体"/>
          <w:b/>
          <w:bCs/>
          <w:sz w:val="28"/>
        </w:rPr>
      </w:pPr>
    </w:p>
    <w:p w:rsidR="0087470B" w:rsidRDefault="00FE1DD5">
      <w:pPr>
        <w:rPr>
          <w:rFonts w:eastAsia="黑体"/>
          <w:b/>
          <w:bCs/>
          <w:sz w:val="28"/>
        </w:rPr>
      </w:pPr>
      <w:r>
        <w:rPr>
          <w:rFonts w:eastAsia="黑体" w:hint="eastAsia"/>
          <w:b/>
          <w:bCs/>
          <w:sz w:val="28"/>
        </w:rPr>
        <w:lastRenderedPageBreak/>
        <w:t>附件</w:t>
      </w:r>
      <w:r>
        <w:rPr>
          <w:rFonts w:eastAsia="黑体" w:hint="eastAsia"/>
          <w:b/>
          <w:bCs/>
          <w:sz w:val="28"/>
        </w:rPr>
        <w:t>8</w:t>
      </w:r>
    </w:p>
    <w:p w:rsidR="0087470B" w:rsidRPr="004C3A77" w:rsidRDefault="0087470B">
      <w:pPr>
        <w:rPr>
          <w:rFonts w:ascii="宋体" w:hAnsi="宋体"/>
          <w:sz w:val="24"/>
          <w:szCs w:val="24"/>
        </w:rPr>
      </w:pPr>
    </w:p>
    <w:p w:rsidR="0087470B" w:rsidRPr="004C3A77" w:rsidRDefault="00FE1DD5">
      <w:pPr>
        <w:rPr>
          <w:rFonts w:ascii="宋体" w:hAnsi="宋体"/>
          <w:sz w:val="24"/>
          <w:szCs w:val="24"/>
        </w:rPr>
      </w:pPr>
      <w:r w:rsidRPr="004C3A77">
        <w:rPr>
          <w:rFonts w:ascii="宋体" w:hAnsi="宋体" w:hint="eastAsia"/>
          <w:sz w:val="24"/>
          <w:szCs w:val="24"/>
        </w:rPr>
        <w:t>项目名称：(</w:t>
      </w:r>
      <w:r w:rsidR="007E5A9A" w:rsidRPr="004C3A77">
        <w:rPr>
          <w:rFonts w:ascii="宋体" w:hAnsi="宋体" w:hint="eastAsia"/>
          <w:sz w:val="24"/>
          <w:szCs w:val="24"/>
        </w:rPr>
        <w:t>2024年大齿公司产品质量标准化培训项目</w:t>
      </w:r>
      <w:r w:rsidRPr="004C3A77">
        <w:rPr>
          <w:rFonts w:ascii="宋体" w:hAnsi="宋体" w:hint="eastAsia"/>
          <w:sz w:val="24"/>
          <w:szCs w:val="24"/>
        </w:rPr>
        <w:t>)</w:t>
      </w:r>
    </w:p>
    <w:p w:rsidR="0087470B" w:rsidRPr="00B5647F" w:rsidRDefault="00B5647F" w:rsidP="00B5647F">
      <w:pPr>
        <w:spacing w:line="360" w:lineRule="auto"/>
        <w:jc w:val="left"/>
        <w:rPr>
          <w:rFonts w:ascii="宋体"/>
          <w:sz w:val="24"/>
          <w:szCs w:val="24"/>
          <w:u w:val="single"/>
        </w:rPr>
      </w:pPr>
      <w:r w:rsidRPr="00DB568F">
        <w:rPr>
          <w:rFonts w:ascii="宋体" w:hint="eastAsia"/>
          <w:sz w:val="24"/>
          <w:szCs w:val="24"/>
        </w:rPr>
        <w:t>招标编号</w:t>
      </w:r>
      <w:r w:rsidRPr="00DB568F">
        <w:rPr>
          <w:rFonts w:ascii="宋体"/>
          <w:sz w:val="24"/>
          <w:szCs w:val="24"/>
        </w:rPr>
        <w:t xml:space="preserve"> :</w:t>
      </w:r>
    </w:p>
    <w:p w:rsidR="0087470B" w:rsidRPr="004C3A77" w:rsidRDefault="00FE1DD5">
      <w:pPr>
        <w:pStyle w:val="a4"/>
        <w:spacing w:line="360" w:lineRule="auto"/>
        <w:rPr>
          <w:rFonts w:hAnsi="宋体"/>
          <w:sz w:val="24"/>
          <w:szCs w:val="24"/>
        </w:rPr>
      </w:pPr>
      <w:r w:rsidRPr="004C3A77">
        <w:rPr>
          <w:rFonts w:hAnsi="宋体" w:hint="eastAsia"/>
          <w:sz w:val="24"/>
          <w:szCs w:val="24"/>
        </w:rPr>
        <w:t>日期：  年   月   日</w:t>
      </w:r>
    </w:p>
    <w:p w:rsidR="0087470B" w:rsidRDefault="00FE1DD5">
      <w:pPr>
        <w:jc w:val="center"/>
        <w:rPr>
          <w:rFonts w:eastAsia="黑体"/>
          <w:b/>
          <w:bCs/>
          <w:sz w:val="28"/>
        </w:rPr>
      </w:pPr>
      <w:r>
        <w:rPr>
          <w:rFonts w:eastAsia="黑体" w:hint="eastAsia"/>
          <w:b/>
          <w:bCs/>
          <w:sz w:val="28"/>
        </w:rPr>
        <w:t>法人授权委托书</w:t>
      </w:r>
    </w:p>
    <w:p w:rsidR="0087470B" w:rsidRPr="004C3A77" w:rsidRDefault="00FE1DD5" w:rsidP="004C3A77">
      <w:pPr>
        <w:spacing w:line="360" w:lineRule="auto"/>
        <w:rPr>
          <w:rFonts w:asciiTheme="minorEastAsia" w:hAnsiTheme="minorEastAsia"/>
          <w:sz w:val="24"/>
          <w:szCs w:val="24"/>
          <w:u w:val="single"/>
        </w:rPr>
      </w:pPr>
      <w:r w:rsidRPr="004C3A77">
        <w:rPr>
          <w:rFonts w:asciiTheme="minorEastAsia" w:hAnsiTheme="minorEastAsia" w:hint="eastAsia"/>
          <w:sz w:val="24"/>
          <w:szCs w:val="24"/>
        </w:rPr>
        <w:t>致</w:t>
      </w:r>
      <w:r w:rsidRPr="004C3A77">
        <w:rPr>
          <w:rFonts w:asciiTheme="minorEastAsia" w:hAnsiTheme="minorEastAsia" w:hint="eastAsia"/>
          <w:sz w:val="24"/>
          <w:szCs w:val="24"/>
          <w:u w:val="single"/>
        </w:rPr>
        <w:t>（招标方名称）                            ：</w:t>
      </w:r>
    </w:p>
    <w:p w:rsidR="0087470B" w:rsidRPr="004C3A77" w:rsidRDefault="00FE1DD5" w:rsidP="004C3A77">
      <w:pPr>
        <w:spacing w:line="360" w:lineRule="auto"/>
        <w:ind w:firstLineChars="200" w:firstLine="480"/>
        <w:rPr>
          <w:rFonts w:asciiTheme="minorEastAsia" w:hAnsiTheme="minorEastAsia"/>
          <w:kern w:val="0"/>
          <w:sz w:val="24"/>
          <w:szCs w:val="24"/>
        </w:rPr>
      </w:pPr>
      <w:r w:rsidRPr="004C3A77">
        <w:rPr>
          <w:rFonts w:asciiTheme="minorEastAsia" w:hAnsiTheme="minorEastAsia" w:hint="eastAsia"/>
          <w:kern w:val="0"/>
          <w:sz w:val="24"/>
          <w:szCs w:val="24"/>
        </w:rPr>
        <w:t>本授权委托书声明：我</w:t>
      </w:r>
      <w:r w:rsidRPr="004C3A77">
        <w:rPr>
          <w:rFonts w:asciiTheme="minorEastAsia" w:hAnsiTheme="minorEastAsia" w:hint="eastAsia"/>
          <w:kern w:val="0"/>
          <w:sz w:val="24"/>
          <w:szCs w:val="24"/>
          <w:u w:val="single"/>
        </w:rPr>
        <w:t xml:space="preserve">（法人姓名）       </w:t>
      </w:r>
      <w:r w:rsidRPr="004C3A77">
        <w:rPr>
          <w:rFonts w:asciiTheme="minorEastAsia" w:hAnsiTheme="minorEastAsia" w:hint="eastAsia"/>
          <w:kern w:val="0"/>
          <w:sz w:val="24"/>
          <w:szCs w:val="24"/>
        </w:rPr>
        <w:t>系</w:t>
      </w:r>
      <w:r w:rsidRPr="004C3A77">
        <w:rPr>
          <w:rFonts w:asciiTheme="minorEastAsia" w:hAnsiTheme="minorEastAsia" w:hint="eastAsia"/>
          <w:sz w:val="24"/>
          <w:szCs w:val="24"/>
          <w:u w:val="single"/>
        </w:rPr>
        <w:t>（投标人名称）</w:t>
      </w:r>
      <w:r w:rsidRPr="004C3A77">
        <w:rPr>
          <w:rFonts w:asciiTheme="minorEastAsia" w:hAnsiTheme="minorEastAsia" w:hint="eastAsia"/>
          <w:kern w:val="0"/>
          <w:sz w:val="24"/>
          <w:szCs w:val="24"/>
        </w:rPr>
        <w:t>的法定代表人，现授权委托</w:t>
      </w:r>
      <w:r w:rsidRPr="004C3A77">
        <w:rPr>
          <w:rFonts w:asciiTheme="minorEastAsia" w:hAnsiTheme="minorEastAsia" w:hint="eastAsia"/>
          <w:sz w:val="24"/>
          <w:szCs w:val="24"/>
          <w:u w:val="single"/>
        </w:rPr>
        <w:t>（投标人名称）</w:t>
      </w:r>
      <w:r w:rsidRPr="004C3A77">
        <w:rPr>
          <w:rFonts w:asciiTheme="minorEastAsia" w:hAnsiTheme="minorEastAsia" w:hint="eastAsia"/>
          <w:kern w:val="0"/>
          <w:sz w:val="24"/>
          <w:szCs w:val="24"/>
        </w:rPr>
        <w:t>的</w:t>
      </w:r>
      <w:r w:rsidRPr="004C3A77">
        <w:rPr>
          <w:rFonts w:asciiTheme="minorEastAsia" w:hAnsiTheme="minorEastAsia" w:hint="eastAsia"/>
          <w:kern w:val="0"/>
          <w:sz w:val="24"/>
          <w:szCs w:val="24"/>
          <w:u w:val="single"/>
        </w:rPr>
        <w:t xml:space="preserve"> （授权代表姓名）        </w:t>
      </w:r>
      <w:r w:rsidRPr="004C3A77">
        <w:rPr>
          <w:rFonts w:asciiTheme="minorEastAsia" w:hAnsiTheme="minorEastAsia" w:hint="eastAsia"/>
          <w:kern w:val="0"/>
          <w:sz w:val="24"/>
          <w:szCs w:val="24"/>
        </w:rPr>
        <w:t>为我公司参加贵方组织的</w:t>
      </w:r>
      <w:r w:rsidRPr="004C3A77">
        <w:rPr>
          <w:rFonts w:asciiTheme="minorEastAsia" w:hAnsiTheme="minorEastAsia" w:cs="宋体" w:hint="eastAsia"/>
          <w:kern w:val="0"/>
          <w:sz w:val="24"/>
          <w:szCs w:val="24"/>
          <w:u w:val="single"/>
        </w:rPr>
        <w:t xml:space="preserve">      XX项目                     </w:t>
      </w:r>
      <w:r w:rsidRPr="004C3A77">
        <w:rPr>
          <w:rFonts w:asciiTheme="minorEastAsia" w:hAnsiTheme="minorEastAsia" w:hint="eastAsia"/>
          <w:kern w:val="0"/>
          <w:sz w:val="24"/>
          <w:szCs w:val="24"/>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87470B" w:rsidRPr="004C3A77" w:rsidRDefault="00FE1DD5" w:rsidP="004C3A77">
      <w:pPr>
        <w:spacing w:line="360" w:lineRule="auto"/>
        <w:ind w:firstLineChars="200" w:firstLine="480"/>
        <w:rPr>
          <w:rFonts w:asciiTheme="minorEastAsia" w:hAnsiTheme="minorEastAsia"/>
          <w:kern w:val="0"/>
          <w:sz w:val="24"/>
          <w:szCs w:val="24"/>
        </w:rPr>
      </w:pPr>
      <w:r w:rsidRPr="004C3A77">
        <w:rPr>
          <w:rFonts w:asciiTheme="minorEastAsia" w:hAnsiTheme="minorEastAsia" w:hint="eastAsia"/>
          <w:kern w:val="0"/>
          <w:sz w:val="24"/>
          <w:szCs w:val="24"/>
        </w:rPr>
        <w:t>委托期限：</w:t>
      </w:r>
      <w:r w:rsidRPr="004C3A77">
        <w:rPr>
          <w:rFonts w:asciiTheme="minorEastAsia" w:hAnsiTheme="minorEastAsia"/>
          <w:kern w:val="0"/>
          <w:sz w:val="24"/>
          <w:szCs w:val="24"/>
          <w:u w:val="single"/>
        </w:rPr>
        <w:t>20</w:t>
      </w:r>
      <w:r w:rsidRPr="004C3A77">
        <w:rPr>
          <w:rFonts w:asciiTheme="minorEastAsia" w:hAnsiTheme="minorEastAsia" w:hint="eastAsia"/>
          <w:kern w:val="0"/>
          <w:sz w:val="24"/>
          <w:szCs w:val="24"/>
          <w:u w:val="single"/>
        </w:rPr>
        <w:t>XX年X月X日至</w:t>
      </w:r>
      <w:r w:rsidRPr="004C3A77">
        <w:rPr>
          <w:rFonts w:asciiTheme="minorEastAsia" w:hAnsiTheme="minorEastAsia"/>
          <w:kern w:val="0"/>
          <w:sz w:val="24"/>
          <w:szCs w:val="24"/>
          <w:u w:val="single"/>
        </w:rPr>
        <w:t xml:space="preserve"> 20</w:t>
      </w:r>
      <w:r w:rsidRPr="004C3A77">
        <w:rPr>
          <w:rFonts w:asciiTheme="minorEastAsia" w:hAnsiTheme="minorEastAsia" w:hint="eastAsia"/>
          <w:kern w:val="0"/>
          <w:sz w:val="24"/>
          <w:szCs w:val="24"/>
          <w:u w:val="single"/>
        </w:rPr>
        <w:t>XX年X月X日</w:t>
      </w:r>
    </w:p>
    <w:p w:rsidR="0087470B" w:rsidRPr="004C3A77" w:rsidRDefault="00FE1DD5" w:rsidP="004C3A77">
      <w:pPr>
        <w:spacing w:line="360" w:lineRule="auto"/>
        <w:ind w:firstLineChars="200" w:firstLine="480"/>
        <w:rPr>
          <w:rFonts w:asciiTheme="minorEastAsia" w:hAnsiTheme="minorEastAsia"/>
          <w:kern w:val="0"/>
          <w:sz w:val="24"/>
          <w:szCs w:val="24"/>
        </w:rPr>
      </w:pPr>
      <w:r w:rsidRPr="004C3A77">
        <w:rPr>
          <w:rFonts w:asciiTheme="minorEastAsia" w:hAnsiTheme="minorEastAsia" w:hint="eastAsia"/>
          <w:kern w:val="0"/>
          <w:sz w:val="24"/>
          <w:szCs w:val="24"/>
        </w:rPr>
        <w:t>授权代表无转委托权，特此委托。</w:t>
      </w:r>
    </w:p>
    <w:p w:rsidR="0087470B" w:rsidRPr="004C3A77" w:rsidRDefault="00FE1DD5" w:rsidP="004C3A77">
      <w:pPr>
        <w:spacing w:line="360" w:lineRule="auto"/>
        <w:ind w:firstLineChars="200" w:firstLine="480"/>
        <w:rPr>
          <w:rFonts w:asciiTheme="minorEastAsia" w:hAnsiTheme="minorEastAsia"/>
          <w:kern w:val="0"/>
          <w:sz w:val="24"/>
          <w:szCs w:val="24"/>
        </w:rPr>
      </w:pPr>
      <w:r w:rsidRPr="004C3A77">
        <w:rPr>
          <w:rFonts w:asciiTheme="minorEastAsia" w:hAnsiTheme="minorEastAsia" w:hint="eastAsia"/>
          <w:kern w:val="0"/>
          <w:sz w:val="24"/>
          <w:szCs w:val="24"/>
          <w:u w:val="single"/>
        </w:rPr>
        <w:t>授权代表</w:t>
      </w:r>
      <w:r w:rsidRPr="004C3A77">
        <w:rPr>
          <w:rFonts w:asciiTheme="minorEastAsia" w:hAnsiTheme="minorEastAsia" w:hint="eastAsia"/>
          <w:kern w:val="0"/>
          <w:sz w:val="24"/>
          <w:szCs w:val="24"/>
        </w:rPr>
        <w:t>姓名：性别：年龄：</w:t>
      </w:r>
    </w:p>
    <w:p w:rsidR="0087470B" w:rsidRPr="004C3A77" w:rsidRDefault="00FE1DD5" w:rsidP="004C3A77">
      <w:pPr>
        <w:spacing w:line="360" w:lineRule="auto"/>
        <w:ind w:firstLineChars="200" w:firstLine="480"/>
        <w:rPr>
          <w:rFonts w:asciiTheme="minorEastAsia" w:hAnsiTheme="minorEastAsia"/>
          <w:kern w:val="0"/>
          <w:sz w:val="24"/>
          <w:szCs w:val="24"/>
        </w:rPr>
      </w:pPr>
      <w:r w:rsidRPr="004C3A77">
        <w:rPr>
          <w:rFonts w:asciiTheme="minorEastAsia" w:hAnsiTheme="minorEastAsia" w:hint="eastAsia"/>
          <w:kern w:val="0"/>
          <w:sz w:val="24"/>
          <w:szCs w:val="24"/>
        </w:rPr>
        <w:t>身份证号码：职务：</w:t>
      </w:r>
    </w:p>
    <w:p w:rsidR="0087470B" w:rsidRPr="004C3A77" w:rsidRDefault="00FE1DD5" w:rsidP="004C3A77">
      <w:pPr>
        <w:spacing w:line="360" w:lineRule="auto"/>
        <w:ind w:firstLineChars="200" w:firstLine="480"/>
        <w:rPr>
          <w:rFonts w:asciiTheme="minorEastAsia" w:hAnsiTheme="minorEastAsia"/>
          <w:kern w:val="0"/>
          <w:sz w:val="24"/>
          <w:szCs w:val="24"/>
        </w:rPr>
      </w:pPr>
      <w:r w:rsidRPr="004C3A77">
        <w:rPr>
          <w:rFonts w:asciiTheme="minorEastAsia" w:hAnsiTheme="minorEastAsia" w:hint="eastAsia"/>
          <w:kern w:val="0"/>
          <w:sz w:val="24"/>
          <w:szCs w:val="24"/>
        </w:rPr>
        <w:t>投标人名称：（盖单位公章）</w:t>
      </w:r>
    </w:p>
    <w:p w:rsidR="0087470B" w:rsidRPr="004C3A77" w:rsidRDefault="00FE1DD5" w:rsidP="004C3A77">
      <w:pPr>
        <w:spacing w:line="360" w:lineRule="auto"/>
        <w:ind w:firstLineChars="200" w:firstLine="480"/>
        <w:rPr>
          <w:rFonts w:asciiTheme="minorEastAsia" w:hAnsiTheme="minorEastAsia"/>
          <w:kern w:val="0"/>
          <w:sz w:val="24"/>
          <w:szCs w:val="24"/>
        </w:rPr>
      </w:pPr>
      <w:r w:rsidRPr="004C3A77">
        <w:rPr>
          <w:rFonts w:asciiTheme="minorEastAsia" w:hAnsiTheme="minorEastAsia" w:hint="eastAsia"/>
          <w:kern w:val="0"/>
          <w:sz w:val="24"/>
          <w:szCs w:val="24"/>
        </w:rPr>
        <w:t>法定代表人：（签字）</w:t>
      </w:r>
    </w:p>
    <w:p w:rsidR="0087470B" w:rsidRDefault="0087470B">
      <w:pPr>
        <w:spacing w:line="360" w:lineRule="auto"/>
        <w:rPr>
          <w:rFonts w:ascii="宋体"/>
          <w:kern w:val="0"/>
          <w:szCs w:val="21"/>
        </w:rPr>
      </w:pPr>
    </w:p>
    <w:p w:rsidR="0087470B" w:rsidRPr="004C3A77" w:rsidRDefault="00FE1DD5">
      <w:pPr>
        <w:adjustRightInd w:val="0"/>
        <w:spacing w:line="480" w:lineRule="exact"/>
        <w:jc w:val="left"/>
        <w:textAlignment w:val="baseline"/>
        <w:rPr>
          <w:rFonts w:ascii="宋体" w:hAnsi="宋体"/>
          <w:b/>
          <w:kern w:val="0"/>
          <w:sz w:val="24"/>
          <w:szCs w:val="24"/>
        </w:rPr>
      </w:pPr>
      <w:r w:rsidRPr="004C3A77">
        <w:rPr>
          <w:rFonts w:ascii="宋体" w:hAnsi="宋体" w:hint="eastAsia"/>
          <w:b/>
          <w:kern w:val="0"/>
          <w:sz w:val="24"/>
          <w:szCs w:val="24"/>
        </w:rPr>
        <w:t>附被授权人（授权代表）有效的身份证正反两面复印件</w:t>
      </w:r>
    </w:p>
    <w:p w:rsidR="0087470B" w:rsidRDefault="0087470B">
      <w:pPr>
        <w:adjustRightInd w:val="0"/>
        <w:spacing w:line="480" w:lineRule="exact"/>
        <w:jc w:val="left"/>
        <w:textAlignment w:val="baseline"/>
        <w:rPr>
          <w:rFonts w:ascii="宋体" w:hAnsi="宋体"/>
          <w:b/>
          <w:kern w:val="0"/>
          <w:szCs w:val="21"/>
        </w:rPr>
      </w:pPr>
    </w:p>
    <w:p w:rsidR="0087470B" w:rsidRDefault="0087470B">
      <w:pPr>
        <w:adjustRightInd w:val="0"/>
        <w:spacing w:line="480" w:lineRule="exact"/>
        <w:jc w:val="left"/>
        <w:textAlignment w:val="baseline"/>
        <w:rPr>
          <w:rFonts w:ascii="宋体" w:hAnsi="宋体"/>
          <w:b/>
          <w:kern w:val="0"/>
          <w:szCs w:val="21"/>
        </w:rPr>
      </w:pPr>
    </w:p>
    <w:p w:rsidR="0087470B" w:rsidRDefault="0087470B">
      <w:pPr>
        <w:adjustRightInd w:val="0"/>
        <w:spacing w:line="480" w:lineRule="exact"/>
        <w:jc w:val="left"/>
        <w:textAlignment w:val="baseline"/>
        <w:rPr>
          <w:rFonts w:ascii="宋体" w:hAnsi="宋体"/>
          <w:b/>
          <w:kern w:val="0"/>
          <w:szCs w:val="21"/>
        </w:rPr>
      </w:pPr>
    </w:p>
    <w:p w:rsidR="0087470B" w:rsidRDefault="0087470B">
      <w:pPr>
        <w:adjustRightInd w:val="0"/>
        <w:spacing w:line="480" w:lineRule="exact"/>
        <w:jc w:val="left"/>
        <w:textAlignment w:val="baseline"/>
        <w:rPr>
          <w:rFonts w:ascii="宋体" w:hAnsi="宋体"/>
          <w:b/>
          <w:kern w:val="0"/>
          <w:szCs w:val="21"/>
        </w:rPr>
      </w:pPr>
    </w:p>
    <w:p w:rsidR="0087470B" w:rsidRDefault="0087470B">
      <w:pPr>
        <w:adjustRightInd w:val="0"/>
        <w:spacing w:line="480" w:lineRule="exact"/>
        <w:jc w:val="left"/>
        <w:textAlignment w:val="baseline"/>
        <w:rPr>
          <w:rFonts w:ascii="宋体" w:hAnsi="宋体"/>
          <w:b/>
          <w:kern w:val="0"/>
          <w:szCs w:val="21"/>
        </w:rPr>
      </w:pPr>
    </w:p>
    <w:p w:rsidR="0087470B" w:rsidRDefault="0087470B">
      <w:pPr>
        <w:adjustRightInd w:val="0"/>
        <w:spacing w:line="480" w:lineRule="exact"/>
        <w:jc w:val="left"/>
        <w:textAlignment w:val="baseline"/>
        <w:rPr>
          <w:rFonts w:ascii="宋体" w:hAnsi="宋体"/>
          <w:b/>
          <w:kern w:val="0"/>
          <w:szCs w:val="21"/>
        </w:rPr>
      </w:pPr>
    </w:p>
    <w:p w:rsidR="0087470B" w:rsidRDefault="0087470B">
      <w:pPr>
        <w:adjustRightInd w:val="0"/>
        <w:spacing w:line="480" w:lineRule="exact"/>
        <w:jc w:val="left"/>
        <w:textAlignment w:val="baseline"/>
        <w:rPr>
          <w:rFonts w:ascii="宋体" w:hAnsi="宋体"/>
          <w:b/>
          <w:kern w:val="0"/>
          <w:szCs w:val="21"/>
        </w:rPr>
      </w:pPr>
    </w:p>
    <w:p w:rsidR="0087470B" w:rsidRDefault="0087470B">
      <w:pPr>
        <w:pStyle w:val="a4"/>
        <w:spacing w:line="360" w:lineRule="auto"/>
        <w:rPr>
          <w:rFonts w:hAnsi="宋体"/>
          <w:b/>
          <w:sz w:val="24"/>
          <w:szCs w:val="24"/>
        </w:rPr>
      </w:pPr>
    </w:p>
    <w:p w:rsidR="0087470B" w:rsidRDefault="00FE1DD5">
      <w:pPr>
        <w:rPr>
          <w:rFonts w:eastAsia="黑体"/>
          <w:b/>
          <w:bCs/>
          <w:sz w:val="28"/>
        </w:rPr>
      </w:pPr>
      <w:r>
        <w:rPr>
          <w:rFonts w:eastAsia="黑体" w:hint="eastAsia"/>
          <w:b/>
          <w:bCs/>
          <w:sz w:val="28"/>
        </w:rPr>
        <w:lastRenderedPageBreak/>
        <w:t>附件</w:t>
      </w:r>
      <w:r>
        <w:rPr>
          <w:rFonts w:eastAsia="黑体" w:hint="eastAsia"/>
          <w:b/>
          <w:bCs/>
          <w:sz w:val="28"/>
        </w:rPr>
        <w:t>9</w:t>
      </w:r>
    </w:p>
    <w:p w:rsidR="0087470B" w:rsidRPr="004C3A77" w:rsidRDefault="00FE1DD5">
      <w:pPr>
        <w:rPr>
          <w:rFonts w:ascii="宋体" w:hAnsi="宋体"/>
          <w:sz w:val="24"/>
          <w:szCs w:val="24"/>
        </w:rPr>
      </w:pPr>
      <w:r w:rsidRPr="004C3A77">
        <w:rPr>
          <w:rFonts w:ascii="宋体" w:hAnsi="宋体" w:hint="eastAsia"/>
          <w:sz w:val="24"/>
          <w:szCs w:val="24"/>
        </w:rPr>
        <w:t>项目名称：(</w:t>
      </w:r>
      <w:r w:rsidR="007E5A9A" w:rsidRPr="004C3A77">
        <w:rPr>
          <w:rFonts w:ascii="宋体" w:hAnsi="宋体" w:hint="eastAsia"/>
          <w:sz w:val="24"/>
          <w:szCs w:val="24"/>
        </w:rPr>
        <w:t>2024年大齿公司产品质量标准化培训项目</w:t>
      </w:r>
      <w:r w:rsidRPr="004C3A77">
        <w:rPr>
          <w:rFonts w:ascii="宋体" w:hAnsi="宋体" w:hint="eastAsia"/>
          <w:sz w:val="24"/>
          <w:szCs w:val="24"/>
        </w:rPr>
        <w:t>)</w:t>
      </w:r>
    </w:p>
    <w:p w:rsidR="00B9537C" w:rsidRPr="00B5647F" w:rsidRDefault="00B5647F" w:rsidP="00B5647F">
      <w:pPr>
        <w:spacing w:line="360" w:lineRule="auto"/>
        <w:jc w:val="left"/>
        <w:rPr>
          <w:rFonts w:ascii="宋体"/>
          <w:sz w:val="24"/>
          <w:szCs w:val="24"/>
          <w:u w:val="single"/>
        </w:rPr>
      </w:pPr>
      <w:r w:rsidRPr="00DB568F">
        <w:rPr>
          <w:rFonts w:ascii="宋体" w:hint="eastAsia"/>
          <w:sz w:val="24"/>
          <w:szCs w:val="24"/>
        </w:rPr>
        <w:t>招标编号</w:t>
      </w:r>
      <w:r w:rsidRPr="00DB568F">
        <w:rPr>
          <w:rFonts w:ascii="宋体"/>
          <w:sz w:val="24"/>
          <w:szCs w:val="24"/>
        </w:rPr>
        <w:t xml:space="preserve"> :</w:t>
      </w:r>
    </w:p>
    <w:p w:rsidR="0087470B" w:rsidRPr="004C3A77" w:rsidRDefault="00FE1DD5" w:rsidP="004C3A77">
      <w:pPr>
        <w:pStyle w:val="a4"/>
        <w:spacing w:line="360" w:lineRule="auto"/>
        <w:ind w:leftChars="-6" w:left="1014" w:hangingChars="428" w:hanging="1027"/>
        <w:rPr>
          <w:rFonts w:hAnsi="宋体"/>
          <w:sz w:val="24"/>
          <w:szCs w:val="24"/>
        </w:rPr>
      </w:pPr>
      <w:r w:rsidRPr="004C3A77">
        <w:rPr>
          <w:rFonts w:hAnsi="宋体" w:hint="eastAsia"/>
          <w:sz w:val="24"/>
          <w:szCs w:val="24"/>
        </w:rPr>
        <w:t>日期：  年   月   日</w:t>
      </w:r>
    </w:p>
    <w:p w:rsidR="0087470B" w:rsidRPr="00B9537C" w:rsidRDefault="00FE1DD5">
      <w:pPr>
        <w:jc w:val="center"/>
        <w:rPr>
          <w:rFonts w:ascii="微软雅黑" w:eastAsia="微软雅黑" w:hAnsi="微软雅黑"/>
          <w:b/>
          <w:bCs/>
          <w:sz w:val="28"/>
        </w:rPr>
      </w:pPr>
      <w:r w:rsidRPr="00B9537C">
        <w:rPr>
          <w:rFonts w:ascii="微软雅黑" w:eastAsia="微软雅黑" w:hAnsi="微软雅黑"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7"/>
      </w:tblGrid>
      <w:tr w:rsidR="0087470B">
        <w:trPr>
          <w:trHeight w:val="567"/>
        </w:trPr>
        <w:tc>
          <w:tcPr>
            <w:tcW w:w="8287" w:type="dxa"/>
            <w:noWrap/>
            <w:vAlign w:val="center"/>
          </w:tcPr>
          <w:p w:rsidR="0087470B" w:rsidRDefault="00FE1DD5">
            <w:pPr>
              <w:pStyle w:val="a4"/>
              <w:spacing w:line="360" w:lineRule="auto"/>
            </w:pPr>
            <w:r>
              <w:rPr>
                <w:rFonts w:hint="eastAsia"/>
              </w:rPr>
              <w:t>投标人单位名称：</w:t>
            </w:r>
          </w:p>
        </w:tc>
      </w:tr>
      <w:tr w:rsidR="0087470B">
        <w:trPr>
          <w:trHeight w:val="567"/>
        </w:trPr>
        <w:tc>
          <w:tcPr>
            <w:tcW w:w="8287" w:type="dxa"/>
            <w:noWrap/>
            <w:vAlign w:val="center"/>
          </w:tcPr>
          <w:p w:rsidR="0087470B" w:rsidRDefault="00FE1DD5">
            <w:pPr>
              <w:pStyle w:val="a4"/>
              <w:spacing w:line="360" w:lineRule="auto"/>
            </w:pPr>
            <w:r>
              <w:rPr>
                <w:rFonts w:hint="eastAsia"/>
              </w:rPr>
              <w:t>开户银行：</w:t>
            </w:r>
          </w:p>
        </w:tc>
      </w:tr>
      <w:tr w:rsidR="0087470B">
        <w:trPr>
          <w:trHeight w:val="567"/>
        </w:trPr>
        <w:tc>
          <w:tcPr>
            <w:tcW w:w="8287" w:type="dxa"/>
            <w:noWrap/>
            <w:vAlign w:val="center"/>
          </w:tcPr>
          <w:p w:rsidR="0087470B" w:rsidRDefault="00FE1DD5">
            <w:pPr>
              <w:pStyle w:val="a4"/>
              <w:spacing w:line="360" w:lineRule="auto"/>
            </w:pPr>
            <w:r>
              <w:rPr>
                <w:rFonts w:hint="eastAsia"/>
              </w:rPr>
              <w:t>户名：</w:t>
            </w:r>
          </w:p>
        </w:tc>
      </w:tr>
      <w:tr w:rsidR="0087470B">
        <w:trPr>
          <w:trHeight w:val="567"/>
        </w:trPr>
        <w:tc>
          <w:tcPr>
            <w:tcW w:w="8287" w:type="dxa"/>
            <w:noWrap/>
            <w:vAlign w:val="center"/>
          </w:tcPr>
          <w:p w:rsidR="0087470B" w:rsidRDefault="00FE1DD5">
            <w:pPr>
              <w:pStyle w:val="a4"/>
              <w:spacing w:line="360" w:lineRule="auto"/>
            </w:pPr>
            <w:r>
              <w:rPr>
                <w:rFonts w:hint="eastAsia"/>
              </w:rPr>
              <w:t>账号：</w:t>
            </w:r>
          </w:p>
        </w:tc>
      </w:tr>
      <w:tr w:rsidR="0087470B">
        <w:trPr>
          <w:trHeight w:val="567"/>
        </w:trPr>
        <w:tc>
          <w:tcPr>
            <w:tcW w:w="8287" w:type="dxa"/>
            <w:noWrap/>
            <w:vAlign w:val="center"/>
          </w:tcPr>
          <w:p w:rsidR="0087470B" w:rsidRDefault="00FE1DD5">
            <w:pPr>
              <w:pStyle w:val="a4"/>
              <w:spacing w:line="360" w:lineRule="auto"/>
            </w:pPr>
            <w:r>
              <w:rPr>
                <w:rFonts w:hint="eastAsia"/>
              </w:rPr>
              <w:t>纳税人识别号：</w:t>
            </w:r>
          </w:p>
        </w:tc>
      </w:tr>
    </w:tbl>
    <w:p w:rsidR="0087470B" w:rsidRDefault="0087470B">
      <w:pPr>
        <w:pStyle w:val="a4"/>
        <w:spacing w:line="360" w:lineRule="auto"/>
        <w:ind w:firstLineChars="100" w:firstLine="240"/>
        <w:rPr>
          <w:rFonts w:ascii="仿宋_GB2312" w:eastAsia="仿宋_GB2312" w:hAnsi="宋体"/>
          <w:sz w:val="24"/>
        </w:rPr>
      </w:pPr>
    </w:p>
    <w:p w:rsidR="0087470B" w:rsidRPr="004C3A77" w:rsidRDefault="00FE1DD5">
      <w:pPr>
        <w:pStyle w:val="a4"/>
        <w:spacing w:line="360" w:lineRule="auto"/>
        <w:ind w:firstLineChars="100" w:firstLine="240"/>
        <w:rPr>
          <w:rFonts w:ascii="微软雅黑" w:eastAsia="微软雅黑" w:hAnsi="微软雅黑"/>
          <w:b/>
          <w:sz w:val="24"/>
          <w:szCs w:val="24"/>
        </w:rPr>
      </w:pPr>
      <w:r w:rsidRPr="004C3A77">
        <w:rPr>
          <w:rFonts w:ascii="微软雅黑" w:eastAsia="微软雅黑" w:hAnsi="微软雅黑" w:hint="eastAsia"/>
          <w:sz w:val="24"/>
        </w:rPr>
        <w:t>投标人名称（盖章）：              法定代表人或授权代表签字：</w:t>
      </w:r>
    </w:p>
    <w:p w:rsidR="0087470B" w:rsidRDefault="0087470B">
      <w:pPr>
        <w:rPr>
          <w:rFonts w:eastAsia="黑体"/>
          <w:b/>
          <w:bCs/>
          <w:sz w:val="28"/>
        </w:rPr>
      </w:pPr>
    </w:p>
    <w:p w:rsidR="0087470B" w:rsidRDefault="0087470B">
      <w:pPr>
        <w:rPr>
          <w:rFonts w:eastAsia="黑体"/>
          <w:b/>
          <w:bCs/>
          <w:sz w:val="28"/>
        </w:rPr>
      </w:pPr>
    </w:p>
    <w:p w:rsidR="0087470B" w:rsidRDefault="0087470B">
      <w:pPr>
        <w:rPr>
          <w:rFonts w:eastAsia="黑体"/>
          <w:b/>
          <w:bCs/>
          <w:sz w:val="28"/>
        </w:rPr>
      </w:pPr>
    </w:p>
    <w:p w:rsidR="0087470B" w:rsidRDefault="0087470B">
      <w:pPr>
        <w:rPr>
          <w:rFonts w:eastAsia="黑体"/>
          <w:b/>
          <w:bCs/>
          <w:sz w:val="28"/>
        </w:rPr>
      </w:pPr>
    </w:p>
    <w:p w:rsidR="0087470B" w:rsidRDefault="0087470B">
      <w:pPr>
        <w:rPr>
          <w:rFonts w:eastAsia="黑体"/>
          <w:b/>
          <w:bCs/>
          <w:sz w:val="28"/>
        </w:rPr>
      </w:pPr>
    </w:p>
    <w:p w:rsidR="0087470B" w:rsidRDefault="0087470B">
      <w:pPr>
        <w:rPr>
          <w:rFonts w:eastAsia="黑体"/>
          <w:b/>
          <w:bCs/>
          <w:sz w:val="28"/>
        </w:rPr>
      </w:pPr>
    </w:p>
    <w:p w:rsidR="0087470B" w:rsidRDefault="0087470B">
      <w:pPr>
        <w:rPr>
          <w:rFonts w:eastAsia="黑体"/>
          <w:b/>
          <w:bCs/>
          <w:sz w:val="28"/>
        </w:rPr>
      </w:pPr>
    </w:p>
    <w:p w:rsidR="0087470B" w:rsidRDefault="0087470B">
      <w:pPr>
        <w:rPr>
          <w:rFonts w:eastAsia="黑体"/>
          <w:b/>
          <w:bCs/>
          <w:sz w:val="28"/>
        </w:rPr>
      </w:pPr>
    </w:p>
    <w:p w:rsidR="0087470B" w:rsidRDefault="0087470B">
      <w:pPr>
        <w:rPr>
          <w:rFonts w:eastAsia="黑体"/>
          <w:b/>
          <w:bCs/>
          <w:sz w:val="28"/>
        </w:rPr>
      </w:pPr>
    </w:p>
    <w:p w:rsidR="0087470B" w:rsidRDefault="0087470B">
      <w:pPr>
        <w:rPr>
          <w:rFonts w:eastAsia="黑体"/>
          <w:b/>
          <w:bCs/>
          <w:sz w:val="28"/>
        </w:rPr>
      </w:pPr>
    </w:p>
    <w:p w:rsidR="0087470B" w:rsidRDefault="0087470B">
      <w:pPr>
        <w:rPr>
          <w:rFonts w:eastAsia="黑体"/>
          <w:b/>
          <w:bCs/>
          <w:sz w:val="28"/>
        </w:rPr>
      </w:pPr>
    </w:p>
    <w:p w:rsidR="0087470B" w:rsidRDefault="00FE1DD5">
      <w:pPr>
        <w:rPr>
          <w:rFonts w:eastAsia="黑体"/>
          <w:b/>
          <w:bCs/>
          <w:sz w:val="28"/>
        </w:rPr>
      </w:pPr>
      <w:r>
        <w:rPr>
          <w:rFonts w:eastAsia="黑体" w:hint="eastAsia"/>
          <w:b/>
          <w:bCs/>
          <w:sz w:val="28"/>
        </w:rPr>
        <w:lastRenderedPageBreak/>
        <w:t>附件</w:t>
      </w:r>
      <w:r>
        <w:rPr>
          <w:rFonts w:eastAsia="黑体" w:hint="eastAsia"/>
          <w:b/>
          <w:bCs/>
          <w:sz w:val="28"/>
        </w:rPr>
        <w:t>10</w:t>
      </w:r>
    </w:p>
    <w:p w:rsidR="0087470B" w:rsidRPr="004C3A77" w:rsidRDefault="00FE1DD5">
      <w:pPr>
        <w:adjustRightInd w:val="0"/>
        <w:spacing w:line="480" w:lineRule="exact"/>
        <w:jc w:val="left"/>
        <w:textAlignment w:val="baseline"/>
        <w:rPr>
          <w:rFonts w:ascii="宋体" w:hAnsi="宋体"/>
          <w:b/>
          <w:kern w:val="0"/>
          <w:sz w:val="24"/>
          <w:szCs w:val="24"/>
        </w:rPr>
      </w:pPr>
      <w:r w:rsidRPr="004C3A77">
        <w:rPr>
          <w:rFonts w:ascii="宋体" w:hAnsi="宋体" w:hint="eastAsia"/>
          <w:b/>
          <w:kern w:val="0"/>
          <w:sz w:val="24"/>
          <w:szCs w:val="24"/>
        </w:rPr>
        <w:t>投标人须提供近三年的公司财务报表（资产负债表、损益表、现金流量表）</w:t>
      </w:r>
    </w:p>
    <w:p w:rsidR="0087470B" w:rsidRDefault="0087470B">
      <w:pPr>
        <w:pStyle w:val="a4"/>
        <w:spacing w:line="360" w:lineRule="auto"/>
        <w:rPr>
          <w:rFonts w:ascii="黑体" w:eastAsia="黑体"/>
          <w:b/>
          <w:bCs/>
          <w:sz w:val="36"/>
          <w:szCs w:val="36"/>
        </w:rPr>
      </w:pPr>
    </w:p>
    <w:p w:rsidR="0087470B" w:rsidRDefault="0087470B">
      <w:pPr>
        <w:widowControl/>
        <w:spacing w:line="720" w:lineRule="atLeast"/>
        <w:jc w:val="left"/>
        <w:rPr>
          <w:rFonts w:ascii="微软雅黑" w:eastAsia="微软雅黑" w:hAnsi="微软雅黑" w:cs="Arial"/>
          <w:kern w:val="0"/>
          <w:sz w:val="24"/>
          <w:szCs w:val="24"/>
        </w:rPr>
      </w:pPr>
    </w:p>
    <w:p w:rsidR="0087470B" w:rsidRDefault="0087470B">
      <w:pPr>
        <w:widowControl/>
        <w:spacing w:line="720" w:lineRule="atLeast"/>
        <w:jc w:val="left"/>
        <w:rPr>
          <w:rFonts w:ascii="微软雅黑" w:eastAsia="微软雅黑" w:hAnsi="微软雅黑" w:cs="Arial"/>
          <w:kern w:val="0"/>
          <w:sz w:val="24"/>
          <w:szCs w:val="24"/>
        </w:rPr>
      </w:pPr>
    </w:p>
    <w:p w:rsidR="0087470B" w:rsidRDefault="0087470B">
      <w:pPr>
        <w:widowControl/>
        <w:spacing w:line="720" w:lineRule="atLeast"/>
        <w:jc w:val="left"/>
        <w:rPr>
          <w:rFonts w:ascii="微软雅黑" w:eastAsia="微软雅黑" w:hAnsi="微软雅黑" w:cs="Arial"/>
          <w:kern w:val="0"/>
          <w:sz w:val="24"/>
          <w:szCs w:val="24"/>
        </w:rPr>
      </w:pPr>
    </w:p>
    <w:p w:rsidR="0087470B" w:rsidRDefault="0087470B">
      <w:pPr>
        <w:widowControl/>
        <w:spacing w:line="720" w:lineRule="atLeast"/>
        <w:jc w:val="left"/>
        <w:rPr>
          <w:rFonts w:ascii="微软雅黑" w:eastAsia="微软雅黑" w:hAnsi="微软雅黑" w:cs="Arial"/>
          <w:kern w:val="0"/>
          <w:sz w:val="24"/>
          <w:szCs w:val="24"/>
        </w:rPr>
      </w:pPr>
    </w:p>
    <w:p w:rsidR="0087470B" w:rsidRDefault="0087470B">
      <w:pPr>
        <w:widowControl/>
        <w:spacing w:before="100" w:beforeAutospacing="1" w:after="100" w:afterAutospacing="1" w:line="400" w:lineRule="exact"/>
        <w:jc w:val="left"/>
        <w:rPr>
          <w:rFonts w:ascii="宋体" w:eastAsia="宋体" w:hAnsi="宋体" w:cs="宋体"/>
          <w:b/>
          <w:bCs/>
          <w:kern w:val="0"/>
          <w:sz w:val="24"/>
          <w:szCs w:val="24"/>
        </w:rPr>
      </w:pPr>
    </w:p>
    <w:p w:rsidR="0087470B" w:rsidRDefault="0087470B">
      <w:pPr>
        <w:widowControl/>
        <w:spacing w:before="100" w:beforeAutospacing="1" w:after="100" w:afterAutospacing="1" w:line="400" w:lineRule="exact"/>
        <w:jc w:val="left"/>
        <w:rPr>
          <w:rFonts w:ascii="宋体" w:eastAsia="宋体" w:hAnsi="宋体" w:cs="宋体"/>
          <w:b/>
          <w:bCs/>
          <w:kern w:val="0"/>
          <w:sz w:val="24"/>
          <w:szCs w:val="24"/>
        </w:rPr>
      </w:pPr>
    </w:p>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p w:rsidR="0087470B" w:rsidRDefault="0087470B" w:rsidP="00934675">
      <w:pPr>
        <w:jc w:val="left"/>
      </w:pPr>
    </w:p>
    <w:sectPr w:rsidR="0087470B" w:rsidSect="008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AC0" w:rsidRDefault="002B1AC0" w:rsidP="0087470B">
      <w:r>
        <w:separator/>
      </w:r>
    </w:p>
  </w:endnote>
  <w:endnote w:type="continuationSeparator" w:id="1">
    <w:p w:rsidR="002B1AC0" w:rsidRDefault="002B1AC0" w:rsidP="00874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689"/>
      <w:docPartObj>
        <w:docPartGallery w:val="Page Numbers (Bottom of Page)"/>
        <w:docPartUnique/>
      </w:docPartObj>
    </w:sdtPr>
    <w:sdtContent>
      <w:p w:rsidR="00FA51A2" w:rsidRDefault="002B7E1D">
        <w:pPr>
          <w:pStyle w:val="a5"/>
          <w:jc w:val="center"/>
        </w:pPr>
        <w:fldSimple w:instr=" PAGE   \* MERGEFORMAT ">
          <w:r w:rsidR="00A52DD3" w:rsidRPr="00A52DD3">
            <w:rPr>
              <w:noProof/>
              <w:lang w:val="zh-CN"/>
            </w:rPr>
            <w:t>8</w:t>
          </w:r>
        </w:fldSimple>
      </w:p>
    </w:sdtContent>
  </w:sdt>
  <w:p w:rsidR="00FA51A2" w:rsidRDefault="00FA51A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A2" w:rsidRDefault="002B7E1D">
    <w:pPr>
      <w:pStyle w:val="a5"/>
      <w:framePr w:wrap="around" w:vAnchor="text" w:hAnchor="margin" w:xAlign="center" w:y="1"/>
      <w:rPr>
        <w:rStyle w:val="aa"/>
      </w:rPr>
    </w:pPr>
    <w:r>
      <w:fldChar w:fldCharType="begin"/>
    </w:r>
    <w:r w:rsidR="00FA51A2">
      <w:rPr>
        <w:rStyle w:val="aa"/>
      </w:rPr>
      <w:instrText xml:space="preserve">PAGE  </w:instrText>
    </w:r>
    <w:r>
      <w:fldChar w:fldCharType="end"/>
    </w:r>
  </w:p>
  <w:p w:rsidR="00FA51A2" w:rsidRDefault="00FA51A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A2" w:rsidRDefault="002B7E1D">
    <w:pPr>
      <w:pStyle w:val="a5"/>
    </w:pPr>
    <w:r>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gePsYBAACbAwAADgAAAGRycy9lMm9Eb2MueG1srVPNjtMwEL4j8Q6W&#10;7zTZSkA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l4n&#10;eXqPFVXdeqqLw3s30NLMcaRgYj20waQv8WGUJ3FPF3FhiEymS6vlalVSSlJudgi/uL/uA8YP4AxL&#10;Rs0DvV4WVRw/YRxL55LUzbobpXV+QW3/CxDmGIG8AtPtxGScOFlx2A0TvZ1rTsSupzWouaWt50x/&#10;tKRy2pjZCLOxm4zUEf27Q6Qx8nQJdYQiVsmhN8v8pv1KS/Gvn6vu/6n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eB4+xgEAAJsDAAAOAAAAAAAAAAEAIAAAAB4BAABkcnMvZTJvRG9jLnht&#10;bFBLBQYAAAAABgAGAFkBAABWBQAAAAA=&#10;" filled="f" stroked="f">
          <v:textbox style="mso-next-textbox:#文本框 5;mso-fit-shape-to-text:t" inset="0,0,0,0">
            <w:txbxContent>
              <w:p w:rsidR="00FA51A2" w:rsidRDefault="002B7E1D">
                <w:pPr>
                  <w:pStyle w:val="a5"/>
                  <w:rPr>
                    <w:rStyle w:val="aa"/>
                  </w:rPr>
                </w:pPr>
                <w:r>
                  <w:fldChar w:fldCharType="begin"/>
                </w:r>
                <w:r w:rsidR="00FA51A2">
                  <w:rPr>
                    <w:rStyle w:val="aa"/>
                  </w:rPr>
                  <w:instrText xml:space="preserve">PAGE  </w:instrText>
                </w:r>
                <w:r>
                  <w:fldChar w:fldCharType="separate"/>
                </w:r>
                <w:r w:rsidR="00A52DD3">
                  <w:rPr>
                    <w:rStyle w:val="aa"/>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AC0" w:rsidRDefault="002B1AC0" w:rsidP="0087470B">
      <w:r>
        <w:separator/>
      </w:r>
    </w:p>
  </w:footnote>
  <w:footnote w:type="continuationSeparator" w:id="1">
    <w:p w:rsidR="002B1AC0" w:rsidRDefault="002B1AC0" w:rsidP="0087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A2" w:rsidRDefault="00FA51A2">
    <w:pPr>
      <w:pStyle w:val="a6"/>
      <w:jc w:val="both"/>
      <w:rPr>
        <w:rFonts w:ascii="楷体_GB2312" w:eastAsia="楷体_GB2312"/>
        <w:sz w:val="28"/>
        <w:szCs w:val="28"/>
      </w:rPr>
    </w:pPr>
    <w:r>
      <w:rPr>
        <w:noProof/>
      </w:rP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825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xml:space="preserve">招标文件　　　　　　　　　　　　　　　　　　　　　　</w:t>
    </w:r>
    <w:r>
      <w:rPr>
        <w:rFonts w:ascii="楷体_GB2312" w:eastAsia="楷体_GB2312" w:hint="eastAsia"/>
      </w:rPr>
      <w:t xml:space="preserve">　　</w:t>
    </w:r>
    <w:r>
      <w:rPr>
        <w:rFonts w:ascii="楷体_GB2312" w:eastAsia="楷体_GB2312" w:hint="eastAsia"/>
        <w:sz w:val="28"/>
        <w:szCs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A2" w:rsidRDefault="00FA51A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D172D"/>
    <w:multiLevelType w:val="singleLevel"/>
    <w:tmpl w:val="932D172D"/>
    <w:lvl w:ilvl="0">
      <w:start w:val="2"/>
      <w:numFmt w:val="decimal"/>
      <w:suff w:val="nothing"/>
      <w:lvlText w:val="（%1）"/>
      <w:lvlJc w:val="left"/>
    </w:lvl>
  </w:abstractNum>
  <w:abstractNum w:abstractNumId="1">
    <w:nsid w:val="B1DAECA5"/>
    <w:multiLevelType w:val="singleLevel"/>
    <w:tmpl w:val="B1DAECA5"/>
    <w:lvl w:ilvl="0">
      <w:start w:val="3"/>
      <w:numFmt w:val="chineseCounting"/>
      <w:suff w:val="nothing"/>
      <w:lvlText w:val="%1、"/>
      <w:lvlJc w:val="left"/>
      <w:rPr>
        <w:rFonts w:hint="eastAsia"/>
      </w:rPr>
    </w:lvl>
  </w:abstractNum>
  <w:abstractNum w:abstractNumId="2">
    <w:nsid w:val="32593532"/>
    <w:multiLevelType w:val="hybridMultilevel"/>
    <w:tmpl w:val="EADEDCFC"/>
    <w:lvl w:ilvl="0" w:tplc="96B076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C824AE"/>
    <w:multiLevelType w:val="singleLevel"/>
    <w:tmpl w:val="42C824AE"/>
    <w:lvl w:ilvl="0">
      <w:start w:val="2"/>
      <w:numFmt w:val="decimal"/>
      <w:suff w:val="nothing"/>
      <w:lvlText w:val="%1、"/>
      <w:lvlJc w:val="left"/>
    </w:lvl>
  </w:abstractNum>
  <w:abstractNum w:abstractNumId="4">
    <w:nsid w:val="7FE89D27"/>
    <w:multiLevelType w:val="singleLevel"/>
    <w:tmpl w:val="7FE89D27"/>
    <w:lvl w:ilvl="0">
      <w:start w:val="1"/>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266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M5OTg4NTEwMDg4MGFlOTEzZjI5ZGU5MmFiMjQyMzcifQ=="/>
  </w:docVars>
  <w:rsids>
    <w:rsidRoot w:val="0093251A"/>
    <w:rsid w:val="00021D09"/>
    <w:rsid w:val="000330E8"/>
    <w:rsid w:val="00081DAD"/>
    <w:rsid w:val="00093162"/>
    <w:rsid w:val="000D001E"/>
    <w:rsid w:val="000D6376"/>
    <w:rsid w:val="001058E6"/>
    <w:rsid w:val="00126BCB"/>
    <w:rsid w:val="00141E8F"/>
    <w:rsid w:val="00191C7D"/>
    <w:rsid w:val="001B0164"/>
    <w:rsid w:val="00211D78"/>
    <w:rsid w:val="002260DC"/>
    <w:rsid w:val="00255EE1"/>
    <w:rsid w:val="002674C4"/>
    <w:rsid w:val="00286D51"/>
    <w:rsid w:val="002B1AC0"/>
    <w:rsid w:val="002B7E1D"/>
    <w:rsid w:val="002E0427"/>
    <w:rsid w:val="002F64A5"/>
    <w:rsid w:val="002F7C29"/>
    <w:rsid w:val="00337B51"/>
    <w:rsid w:val="00353368"/>
    <w:rsid w:val="00374F5E"/>
    <w:rsid w:val="003B16A0"/>
    <w:rsid w:val="003B3770"/>
    <w:rsid w:val="003F52D0"/>
    <w:rsid w:val="00442474"/>
    <w:rsid w:val="004C3A77"/>
    <w:rsid w:val="004D5EBB"/>
    <w:rsid w:val="00500CCC"/>
    <w:rsid w:val="0050541E"/>
    <w:rsid w:val="00586187"/>
    <w:rsid w:val="005F12FF"/>
    <w:rsid w:val="005F326F"/>
    <w:rsid w:val="00616744"/>
    <w:rsid w:val="00633AC2"/>
    <w:rsid w:val="006707D0"/>
    <w:rsid w:val="006A2348"/>
    <w:rsid w:val="006E4A38"/>
    <w:rsid w:val="006E6C87"/>
    <w:rsid w:val="006E6CB2"/>
    <w:rsid w:val="007174E7"/>
    <w:rsid w:val="00745C03"/>
    <w:rsid w:val="007A6E29"/>
    <w:rsid w:val="007C3919"/>
    <w:rsid w:val="007C6CB7"/>
    <w:rsid w:val="007E5A9A"/>
    <w:rsid w:val="00802253"/>
    <w:rsid w:val="008348FE"/>
    <w:rsid w:val="008461FB"/>
    <w:rsid w:val="00870C70"/>
    <w:rsid w:val="00873C00"/>
    <w:rsid w:val="0087470B"/>
    <w:rsid w:val="00893FF1"/>
    <w:rsid w:val="008F309E"/>
    <w:rsid w:val="0090639C"/>
    <w:rsid w:val="009210A5"/>
    <w:rsid w:val="0093251A"/>
    <w:rsid w:val="00934675"/>
    <w:rsid w:val="00944D0C"/>
    <w:rsid w:val="009A6605"/>
    <w:rsid w:val="009C3659"/>
    <w:rsid w:val="009F60F1"/>
    <w:rsid w:val="00A0022D"/>
    <w:rsid w:val="00A00A71"/>
    <w:rsid w:val="00A25C4C"/>
    <w:rsid w:val="00A4726E"/>
    <w:rsid w:val="00A52DD3"/>
    <w:rsid w:val="00A96ED5"/>
    <w:rsid w:val="00AB5E95"/>
    <w:rsid w:val="00AE6DC4"/>
    <w:rsid w:val="00AF2D7C"/>
    <w:rsid w:val="00B42242"/>
    <w:rsid w:val="00B5647F"/>
    <w:rsid w:val="00B93F81"/>
    <w:rsid w:val="00B9537C"/>
    <w:rsid w:val="00BA042D"/>
    <w:rsid w:val="00BB6077"/>
    <w:rsid w:val="00C07B43"/>
    <w:rsid w:val="00C42AEE"/>
    <w:rsid w:val="00CB14ED"/>
    <w:rsid w:val="00CB5795"/>
    <w:rsid w:val="00CD7D5C"/>
    <w:rsid w:val="00CF7176"/>
    <w:rsid w:val="00D2733E"/>
    <w:rsid w:val="00D321FD"/>
    <w:rsid w:val="00D748C7"/>
    <w:rsid w:val="00D76C5E"/>
    <w:rsid w:val="00DB568F"/>
    <w:rsid w:val="00E417A2"/>
    <w:rsid w:val="00E60FBB"/>
    <w:rsid w:val="00E713D4"/>
    <w:rsid w:val="00E86C2E"/>
    <w:rsid w:val="00EB0157"/>
    <w:rsid w:val="00EC63EE"/>
    <w:rsid w:val="00F00782"/>
    <w:rsid w:val="00F275FA"/>
    <w:rsid w:val="00F96232"/>
    <w:rsid w:val="00F96602"/>
    <w:rsid w:val="00FA51A2"/>
    <w:rsid w:val="00FB5C48"/>
    <w:rsid w:val="00FC019C"/>
    <w:rsid w:val="00FE1DD5"/>
    <w:rsid w:val="00FF57B6"/>
    <w:rsid w:val="020E0ABA"/>
    <w:rsid w:val="026B2780"/>
    <w:rsid w:val="037D085C"/>
    <w:rsid w:val="07A078AE"/>
    <w:rsid w:val="089A3841"/>
    <w:rsid w:val="09173EE8"/>
    <w:rsid w:val="0979739A"/>
    <w:rsid w:val="0A2F0DBE"/>
    <w:rsid w:val="0B1B26FA"/>
    <w:rsid w:val="0D726A5F"/>
    <w:rsid w:val="0DCF4D92"/>
    <w:rsid w:val="0E5232CD"/>
    <w:rsid w:val="0ECA7307"/>
    <w:rsid w:val="10807DF9"/>
    <w:rsid w:val="11655F80"/>
    <w:rsid w:val="136F66CF"/>
    <w:rsid w:val="14905544"/>
    <w:rsid w:val="166A3A8D"/>
    <w:rsid w:val="168C1346"/>
    <w:rsid w:val="1AD62F21"/>
    <w:rsid w:val="1F770DE5"/>
    <w:rsid w:val="238C0BD7"/>
    <w:rsid w:val="24A923FD"/>
    <w:rsid w:val="25924832"/>
    <w:rsid w:val="272B667C"/>
    <w:rsid w:val="279A18E0"/>
    <w:rsid w:val="27F65140"/>
    <w:rsid w:val="28101017"/>
    <w:rsid w:val="29E74DB9"/>
    <w:rsid w:val="2AD25192"/>
    <w:rsid w:val="2C5348C6"/>
    <w:rsid w:val="2C7605BE"/>
    <w:rsid w:val="2D6C2292"/>
    <w:rsid w:val="2D76778B"/>
    <w:rsid w:val="2DA61D6F"/>
    <w:rsid w:val="2E1B3283"/>
    <w:rsid w:val="2E22693F"/>
    <w:rsid w:val="2E4C7F04"/>
    <w:rsid w:val="2EC7196B"/>
    <w:rsid w:val="30AA08EF"/>
    <w:rsid w:val="31237245"/>
    <w:rsid w:val="374B2D17"/>
    <w:rsid w:val="39884A70"/>
    <w:rsid w:val="39CA622A"/>
    <w:rsid w:val="3BD966B4"/>
    <w:rsid w:val="3BE94ABF"/>
    <w:rsid w:val="40DF6392"/>
    <w:rsid w:val="42176E53"/>
    <w:rsid w:val="46454BA5"/>
    <w:rsid w:val="4725471C"/>
    <w:rsid w:val="47E60391"/>
    <w:rsid w:val="4A2B43F6"/>
    <w:rsid w:val="4A5676C5"/>
    <w:rsid w:val="4CD720B7"/>
    <w:rsid w:val="4D144AC8"/>
    <w:rsid w:val="4DE87BF8"/>
    <w:rsid w:val="4E6140A9"/>
    <w:rsid w:val="4E6C395B"/>
    <w:rsid w:val="4FD30103"/>
    <w:rsid w:val="50286D40"/>
    <w:rsid w:val="51022C29"/>
    <w:rsid w:val="51DA354E"/>
    <w:rsid w:val="53490D00"/>
    <w:rsid w:val="541C5AEE"/>
    <w:rsid w:val="54471223"/>
    <w:rsid w:val="56282934"/>
    <w:rsid w:val="56586573"/>
    <w:rsid w:val="57514FCF"/>
    <w:rsid w:val="58522BB0"/>
    <w:rsid w:val="595E6596"/>
    <w:rsid w:val="59C21A35"/>
    <w:rsid w:val="5D2B6790"/>
    <w:rsid w:val="5F2516A4"/>
    <w:rsid w:val="61CD058E"/>
    <w:rsid w:val="62F85366"/>
    <w:rsid w:val="64AD2180"/>
    <w:rsid w:val="67BF61A3"/>
    <w:rsid w:val="686C21CF"/>
    <w:rsid w:val="6894168D"/>
    <w:rsid w:val="68FC66D7"/>
    <w:rsid w:val="6AA26ABD"/>
    <w:rsid w:val="6D03128A"/>
    <w:rsid w:val="6F3F22F1"/>
    <w:rsid w:val="70EB02B8"/>
    <w:rsid w:val="733C340A"/>
    <w:rsid w:val="76C223E3"/>
    <w:rsid w:val="770535D4"/>
    <w:rsid w:val="782528A8"/>
    <w:rsid w:val="79C8563A"/>
    <w:rsid w:val="7ABE07EB"/>
    <w:rsid w:val="7AF31D5F"/>
    <w:rsid w:val="7BB3231A"/>
    <w:rsid w:val="7C2B3C5E"/>
    <w:rsid w:val="7C7E1CA6"/>
    <w:rsid w:val="7DF461A4"/>
    <w:rsid w:val="7F444C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70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7470B"/>
    <w:pPr>
      <w:keepNext/>
      <w:keepLines/>
      <w:spacing w:before="340" w:after="330" w:line="578" w:lineRule="auto"/>
      <w:outlineLvl w:val="0"/>
    </w:pPr>
    <w:rPr>
      <w:b/>
      <w:bCs/>
      <w:kern w:val="44"/>
      <w:sz w:val="44"/>
      <w:szCs w:val="44"/>
    </w:rPr>
  </w:style>
  <w:style w:type="paragraph" w:styleId="3">
    <w:name w:val="heading 3"/>
    <w:basedOn w:val="a"/>
    <w:next w:val="a"/>
    <w:uiPriority w:val="9"/>
    <w:qFormat/>
    <w:rsid w:val="0087470B"/>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87470B"/>
    <w:pPr>
      <w:spacing w:after="120"/>
    </w:pPr>
  </w:style>
  <w:style w:type="paragraph" w:styleId="a4">
    <w:name w:val="Plain Text"/>
    <w:basedOn w:val="a"/>
    <w:qFormat/>
    <w:rsid w:val="0087470B"/>
    <w:rPr>
      <w:rFonts w:ascii="宋体" w:hAnsi="Courier New"/>
    </w:rPr>
  </w:style>
  <w:style w:type="paragraph" w:styleId="a5">
    <w:name w:val="footer"/>
    <w:basedOn w:val="a"/>
    <w:link w:val="Char"/>
    <w:uiPriority w:val="99"/>
    <w:unhideWhenUsed/>
    <w:qFormat/>
    <w:rsid w:val="0087470B"/>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87470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87470B"/>
    <w:pPr>
      <w:spacing w:beforeAutospacing="1" w:afterAutospacing="1"/>
      <w:jc w:val="left"/>
    </w:pPr>
    <w:rPr>
      <w:rFonts w:cs="Times New Roman"/>
      <w:kern w:val="0"/>
      <w:sz w:val="24"/>
    </w:rPr>
  </w:style>
  <w:style w:type="table" w:styleId="a8">
    <w:name w:val="Table Grid"/>
    <w:basedOn w:val="a1"/>
    <w:uiPriority w:val="59"/>
    <w:qFormat/>
    <w:rsid w:val="008747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87470B"/>
    <w:rPr>
      <w:b/>
      <w:bCs/>
    </w:rPr>
  </w:style>
  <w:style w:type="character" w:styleId="aa">
    <w:name w:val="page number"/>
    <w:basedOn w:val="a0"/>
    <w:qFormat/>
    <w:rsid w:val="0087470B"/>
  </w:style>
  <w:style w:type="character" w:styleId="ab">
    <w:name w:val="FollowedHyperlink"/>
    <w:basedOn w:val="a0"/>
    <w:uiPriority w:val="99"/>
    <w:semiHidden/>
    <w:unhideWhenUsed/>
    <w:qFormat/>
    <w:rsid w:val="0087470B"/>
    <w:rPr>
      <w:color w:val="FF0000"/>
      <w:u w:val="none"/>
    </w:rPr>
  </w:style>
  <w:style w:type="character" w:styleId="ac">
    <w:name w:val="Hyperlink"/>
    <w:basedOn w:val="a0"/>
    <w:uiPriority w:val="99"/>
    <w:unhideWhenUsed/>
    <w:qFormat/>
    <w:rsid w:val="0087470B"/>
    <w:rPr>
      <w:color w:val="123885"/>
      <w:u w:val="none"/>
    </w:rPr>
  </w:style>
  <w:style w:type="character" w:customStyle="1" w:styleId="Char0">
    <w:name w:val="页眉 Char"/>
    <w:basedOn w:val="a0"/>
    <w:link w:val="a6"/>
    <w:uiPriority w:val="99"/>
    <w:qFormat/>
    <w:rsid w:val="0087470B"/>
    <w:rPr>
      <w:sz w:val="18"/>
      <w:szCs w:val="18"/>
    </w:rPr>
  </w:style>
  <w:style w:type="character" w:customStyle="1" w:styleId="Char">
    <w:name w:val="页脚 Char"/>
    <w:basedOn w:val="a0"/>
    <w:link w:val="a5"/>
    <w:uiPriority w:val="99"/>
    <w:qFormat/>
    <w:rsid w:val="0087470B"/>
    <w:rPr>
      <w:sz w:val="18"/>
      <w:szCs w:val="18"/>
    </w:rPr>
  </w:style>
  <w:style w:type="character" w:customStyle="1" w:styleId="font11">
    <w:name w:val="font11"/>
    <w:basedOn w:val="a0"/>
    <w:qFormat/>
    <w:rsid w:val="0087470B"/>
    <w:rPr>
      <w:rFonts w:ascii="宋体" w:eastAsia="宋体" w:hAnsi="宋体" w:cs="宋体" w:hint="eastAsia"/>
      <w:color w:val="000000"/>
      <w:sz w:val="21"/>
      <w:szCs w:val="21"/>
      <w:u w:val="none"/>
    </w:rPr>
  </w:style>
  <w:style w:type="character" w:customStyle="1" w:styleId="font21">
    <w:name w:val="font21"/>
    <w:basedOn w:val="a0"/>
    <w:qFormat/>
    <w:rsid w:val="0087470B"/>
    <w:rPr>
      <w:rFonts w:ascii="Calibri" w:hAnsi="Calibri" w:cs="Calibri" w:hint="default"/>
      <w:color w:val="000000"/>
      <w:sz w:val="21"/>
      <w:szCs w:val="21"/>
      <w:u w:val="none"/>
    </w:rPr>
  </w:style>
  <w:style w:type="character" w:customStyle="1" w:styleId="1Char">
    <w:name w:val="标题 1 Char"/>
    <w:link w:val="1"/>
    <w:qFormat/>
    <w:rsid w:val="0087470B"/>
    <w:rPr>
      <w:b/>
      <w:bCs/>
      <w:kern w:val="44"/>
      <w:sz w:val="44"/>
      <w:szCs w:val="44"/>
    </w:rPr>
  </w:style>
  <w:style w:type="paragraph" w:styleId="ad">
    <w:name w:val="List Paragraph"/>
    <w:basedOn w:val="a"/>
    <w:uiPriority w:val="34"/>
    <w:qFormat/>
    <w:rsid w:val="0087470B"/>
    <w:pPr>
      <w:ind w:firstLineChars="200" w:firstLine="420"/>
    </w:pPr>
    <w:rPr>
      <w:rFonts w:ascii="Calibri" w:hAnsi="Calibri"/>
    </w:rPr>
  </w:style>
  <w:style w:type="paragraph" w:styleId="10">
    <w:name w:val="toc 1"/>
    <w:basedOn w:val="a"/>
    <w:next w:val="a"/>
    <w:autoRedefine/>
    <w:uiPriority w:val="39"/>
    <w:unhideWhenUsed/>
    <w:rsid w:val="00FA51A2"/>
    <w:pPr>
      <w:tabs>
        <w:tab w:val="right" w:leader="dot" w:pos="8296"/>
      </w:tabs>
      <w:spacing w:line="360" w:lineRule="auto"/>
    </w:pPr>
  </w:style>
  <w:style w:type="paragraph" w:styleId="30">
    <w:name w:val="toc 3"/>
    <w:basedOn w:val="a"/>
    <w:next w:val="a"/>
    <w:autoRedefine/>
    <w:uiPriority w:val="39"/>
    <w:unhideWhenUsed/>
    <w:rsid w:val="00081DAD"/>
    <w:pPr>
      <w:ind w:leftChars="400" w:left="840"/>
    </w:pPr>
  </w:style>
  <w:style w:type="paragraph" w:styleId="TOC">
    <w:name w:val="TOC Heading"/>
    <w:basedOn w:val="1"/>
    <w:next w:val="a"/>
    <w:uiPriority w:val="39"/>
    <w:semiHidden/>
    <w:unhideWhenUsed/>
    <w:qFormat/>
    <w:rsid w:val="00081DA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e">
    <w:name w:val="Balloon Text"/>
    <w:basedOn w:val="a"/>
    <w:link w:val="Char1"/>
    <w:uiPriority w:val="99"/>
    <w:semiHidden/>
    <w:unhideWhenUsed/>
    <w:rsid w:val="00081DAD"/>
    <w:rPr>
      <w:sz w:val="18"/>
      <w:szCs w:val="18"/>
    </w:rPr>
  </w:style>
  <w:style w:type="character" w:customStyle="1" w:styleId="Char1">
    <w:name w:val="批注框文本 Char"/>
    <w:basedOn w:val="a0"/>
    <w:link w:val="ae"/>
    <w:uiPriority w:val="99"/>
    <w:semiHidden/>
    <w:rsid w:val="00081DA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caitong.sinotruk.com:801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E680562-6E4D-49F4-8844-BA6B8701CF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23</Pages>
  <Words>1423</Words>
  <Characters>8113</Characters>
  <Application>Microsoft Office Word</Application>
  <DocSecurity>0</DocSecurity>
  <Lines>67</Lines>
  <Paragraphs>19</Paragraphs>
  <ScaleCrop>false</ScaleCrop>
  <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Windows 用户</cp:lastModifiedBy>
  <cp:revision>63</cp:revision>
  <dcterms:created xsi:type="dcterms:W3CDTF">2020-11-24T03:06:00Z</dcterms:created>
  <dcterms:modified xsi:type="dcterms:W3CDTF">2024-12-02T01:35:00Z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F653F091D89B462B885843E36EF5C567</vt:lpwstr>
  </property>
</Properties>
</file>